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645BEF" w:rsidP="00645BEF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645BEF">
        <w:rPr>
          <w:spacing w:val="34"/>
          <w:sz w:val="26"/>
          <w:szCs w:val="26"/>
        </w:rPr>
        <w:t>ПОСТАНОВЛЕНИЕ</w:t>
      </w:r>
    </w:p>
    <w:p w:rsidR="008413A5" w:rsidRPr="00645BEF" w:rsidP="00645BEF">
      <w:pPr>
        <w:ind w:firstLine="709"/>
        <w:contextualSpacing/>
        <w:jc w:val="center"/>
        <w:rPr>
          <w:sz w:val="26"/>
          <w:szCs w:val="26"/>
        </w:rPr>
      </w:pPr>
      <w:r w:rsidRPr="00645BEF">
        <w:rPr>
          <w:sz w:val="26"/>
          <w:szCs w:val="26"/>
        </w:rPr>
        <w:t>по делу об административном правонарушении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645BEF" w:rsidP="00645BEF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645BEF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645BEF" w:rsidP="00645BEF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645BEF">
              <w:rPr>
                <w:sz w:val="26"/>
                <w:szCs w:val="26"/>
              </w:rPr>
              <w:t>4</w:t>
            </w:r>
            <w:r w:rsidRPr="00645BEF" w:rsidR="007B7E76">
              <w:rPr>
                <w:sz w:val="26"/>
                <w:szCs w:val="26"/>
              </w:rPr>
              <w:t xml:space="preserve"> </w:t>
            </w:r>
            <w:r w:rsidRPr="00645BEF" w:rsidR="00544332">
              <w:rPr>
                <w:sz w:val="26"/>
                <w:szCs w:val="26"/>
              </w:rPr>
              <w:t>сентября</w:t>
            </w:r>
            <w:r w:rsidRPr="00645BEF">
              <w:rPr>
                <w:sz w:val="26"/>
                <w:szCs w:val="26"/>
              </w:rPr>
              <w:t xml:space="preserve"> 202</w:t>
            </w:r>
            <w:r w:rsidRPr="00645BEF" w:rsidR="003007D8">
              <w:rPr>
                <w:sz w:val="26"/>
                <w:szCs w:val="26"/>
              </w:rPr>
              <w:t>4</w:t>
            </w:r>
            <w:r w:rsidRPr="00645BEF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Ми</w:t>
      </w:r>
      <w:r w:rsidRPr="00645BEF" w:rsidR="00F52CBF">
        <w:rPr>
          <w:sz w:val="26"/>
          <w:szCs w:val="26"/>
        </w:rPr>
        <w:t>ровой судья судебного участка №</w:t>
      </w:r>
      <w:r w:rsidRPr="00645BEF" w:rsidR="00846BB2">
        <w:rPr>
          <w:sz w:val="26"/>
          <w:szCs w:val="26"/>
        </w:rPr>
        <w:t>6</w:t>
      </w:r>
      <w:r w:rsidRPr="00645BEF">
        <w:rPr>
          <w:sz w:val="26"/>
          <w:szCs w:val="26"/>
        </w:rPr>
        <w:t xml:space="preserve"> </w:t>
      </w:r>
      <w:r w:rsidRPr="00645BEF" w:rsidR="00846BB2">
        <w:rPr>
          <w:sz w:val="26"/>
          <w:szCs w:val="26"/>
        </w:rPr>
        <w:t>Ханты-Мансийского</w:t>
      </w:r>
      <w:r w:rsidRPr="00645BEF">
        <w:rPr>
          <w:sz w:val="26"/>
          <w:szCs w:val="26"/>
        </w:rPr>
        <w:t xml:space="preserve"> судебного района Ханты-Мансийс</w:t>
      </w:r>
      <w:r w:rsidRPr="00645BEF" w:rsidR="005C46C3">
        <w:rPr>
          <w:sz w:val="26"/>
          <w:szCs w:val="26"/>
        </w:rPr>
        <w:t>кого автономного округа – Югры Жиляк Н.Н.</w:t>
      </w:r>
      <w:r w:rsidRPr="00645BEF" w:rsidR="007D0603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>(</w:t>
      </w:r>
      <w:r w:rsidRPr="00645BEF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645BEF" w:rsidR="00132227">
        <w:rPr>
          <w:sz w:val="26"/>
          <w:szCs w:val="26"/>
        </w:rPr>
        <w:t>/1</w:t>
      </w:r>
      <w:r w:rsidRPr="00645BEF">
        <w:rPr>
          <w:sz w:val="26"/>
          <w:szCs w:val="26"/>
        </w:rPr>
        <w:t xml:space="preserve">), </w:t>
      </w:r>
      <w:r w:rsidRPr="00645BEF" w:rsidR="00C84ABB">
        <w:rPr>
          <w:sz w:val="26"/>
          <w:szCs w:val="26"/>
        </w:rPr>
        <w:t>с участием лица, привлекаемого в административной ответственности, -</w:t>
      </w:r>
      <w:r w:rsidRPr="00645BEF" w:rsidR="00982D53">
        <w:rPr>
          <w:sz w:val="26"/>
          <w:szCs w:val="26"/>
        </w:rPr>
        <w:t xml:space="preserve"> </w:t>
      </w:r>
      <w:r w:rsidRPr="00645BEF" w:rsidR="005A38F9">
        <w:rPr>
          <w:sz w:val="26"/>
          <w:szCs w:val="26"/>
        </w:rPr>
        <w:t>Трофимова Е.А.</w:t>
      </w:r>
      <w:r w:rsidRPr="00645BEF" w:rsidR="00C84ABB">
        <w:rPr>
          <w:sz w:val="26"/>
          <w:szCs w:val="26"/>
        </w:rPr>
        <w:t>,</w:t>
      </w:r>
      <w:r w:rsidRPr="00645BEF" w:rsidR="00195AE1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446CB0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- </w:t>
      </w:r>
      <w:r w:rsidRPr="00645BEF" w:rsidR="005A38F9">
        <w:rPr>
          <w:sz w:val="26"/>
          <w:szCs w:val="26"/>
        </w:rPr>
        <w:t>Трофимова Евгения Анатольевича</w:t>
      </w:r>
      <w:r w:rsidRPr="00645BEF">
        <w:rPr>
          <w:sz w:val="26"/>
          <w:szCs w:val="26"/>
        </w:rPr>
        <w:t xml:space="preserve">, </w:t>
      </w:r>
      <w:r w:rsidR="00FC54AA">
        <w:rPr>
          <w:sz w:val="26"/>
          <w:szCs w:val="26"/>
        </w:rPr>
        <w:t>….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о сов</w:t>
      </w:r>
      <w:r w:rsidRPr="00645BEF">
        <w:rPr>
          <w:sz w:val="26"/>
          <w:szCs w:val="26"/>
        </w:rPr>
        <w:t>ершении административного правонарушения, предусмотренного ч. 1 ст.12.8 Кодекса Российской Федерации об административных правонарушениях (далее – КоАП РФ),</w:t>
      </w:r>
    </w:p>
    <w:p w:rsidR="008413A5" w:rsidRPr="00645BEF" w:rsidP="00645BEF">
      <w:pPr>
        <w:ind w:firstLine="709"/>
        <w:contextualSpacing/>
        <w:jc w:val="center"/>
        <w:rPr>
          <w:sz w:val="26"/>
          <w:szCs w:val="26"/>
        </w:rPr>
      </w:pPr>
      <w:r w:rsidRPr="00645BEF">
        <w:rPr>
          <w:spacing w:val="34"/>
          <w:sz w:val="26"/>
          <w:szCs w:val="26"/>
        </w:rPr>
        <w:t>установил</w:t>
      </w:r>
      <w:r w:rsidRPr="00645BEF">
        <w:rPr>
          <w:sz w:val="26"/>
          <w:szCs w:val="26"/>
        </w:rPr>
        <w:t>:</w:t>
      </w:r>
    </w:p>
    <w:p w:rsidR="005C46C3" w:rsidRPr="00645BEF" w:rsidP="00645BEF">
      <w:pPr>
        <w:ind w:firstLine="709"/>
        <w:contextualSpacing/>
        <w:jc w:val="both"/>
        <w:rPr>
          <w:sz w:val="26"/>
          <w:szCs w:val="26"/>
        </w:rPr>
      </w:pP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Трофимов Е.А., являясь водителем транспортного средства, управлял транспортным средством</w:t>
      </w:r>
      <w:r w:rsidRPr="00645BEF">
        <w:rPr>
          <w:sz w:val="26"/>
          <w:szCs w:val="26"/>
        </w:rPr>
        <w:t xml:space="preserve">, находясь в состоянии опьянения. При этом </w:t>
      </w:r>
      <w:r w:rsidRPr="00645BEF" w:rsidR="006A0FD6">
        <w:rPr>
          <w:sz w:val="26"/>
          <w:szCs w:val="26"/>
        </w:rPr>
        <w:t>его</w:t>
      </w:r>
      <w:r w:rsidRPr="00645BEF">
        <w:rPr>
          <w:sz w:val="26"/>
          <w:szCs w:val="26"/>
        </w:rPr>
        <w:t xml:space="preserve"> действия не содержат уголовно наказуемого деяния.</w:t>
      </w:r>
    </w:p>
    <w:p w:rsidR="008413A5" w:rsidRPr="00645BEF" w:rsidP="00645BEF">
      <w:pPr>
        <w:pStyle w:val="BodyTextIndent2"/>
        <w:rPr>
          <w:sz w:val="26"/>
          <w:szCs w:val="26"/>
        </w:rPr>
      </w:pPr>
      <w:r w:rsidRPr="00645BEF">
        <w:rPr>
          <w:sz w:val="26"/>
          <w:szCs w:val="26"/>
        </w:rPr>
        <w:t xml:space="preserve">В частности, </w:t>
      </w:r>
      <w:r w:rsidRPr="00645BEF" w:rsidR="00621640">
        <w:rPr>
          <w:sz w:val="26"/>
          <w:szCs w:val="26"/>
        </w:rPr>
        <w:t>07.07.2024</w:t>
      </w:r>
      <w:r w:rsidRPr="00645BEF" w:rsidR="00446CB0">
        <w:rPr>
          <w:sz w:val="26"/>
          <w:szCs w:val="26"/>
        </w:rPr>
        <w:t xml:space="preserve"> в </w:t>
      </w:r>
      <w:r w:rsidRPr="00645BEF" w:rsidR="00621640">
        <w:rPr>
          <w:sz w:val="26"/>
          <w:szCs w:val="26"/>
        </w:rPr>
        <w:t>02:47</w:t>
      </w:r>
      <w:r w:rsidRPr="00645BEF" w:rsidR="00446CB0">
        <w:rPr>
          <w:sz w:val="26"/>
          <w:szCs w:val="26"/>
        </w:rPr>
        <w:t xml:space="preserve"> </w:t>
      </w:r>
      <w:r w:rsidRPr="00645BEF" w:rsidR="00903753">
        <w:rPr>
          <w:sz w:val="26"/>
          <w:szCs w:val="26"/>
        </w:rPr>
        <w:t xml:space="preserve">в районе </w:t>
      </w:r>
      <w:r w:rsidRPr="00645BEF" w:rsidR="005C1C5F">
        <w:rPr>
          <w:sz w:val="26"/>
          <w:szCs w:val="26"/>
        </w:rPr>
        <w:t>дома №</w:t>
      </w:r>
      <w:r w:rsidRPr="00645BEF" w:rsidR="00621640">
        <w:rPr>
          <w:sz w:val="26"/>
          <w:szCs w:val="26"/>
        </w:rPr>
        <w:t>27</w:t>
      </w:r>
      <w:r w:rsidRPr="00645BEF" w:rsidR="005C1C5F">
        <w:rPr>
          <w:sz w:val="26"/>
          <w:szCs w:val="26"/>
        </w:rPr>
        <w:t xml:space="preserve"> по ул.</w:t>
      </w:r>
      <w:r w:rsidRPr="00645BEF" w:rsidR="00621640">
        <w:rPr>
          <w:sz w:val="26"/>
          <w:szCs w:val="26"/>
        </w:rPr>
        <w:t>Сургутская</w:t>
      </w:r>
      <w:r w:rsidRPr="00645BEF" w:rsidR="003E545C">
        <w:rPr>
          <w:sz w:val="26"/>
          <w:szCs w:val="26"/>
        </w:rPr>
        <w:t xml:space="preserve"> г.Ханты-Мансийска</w:t>
      </w:r>
      <w:r w:rsidRPr="00645BEF">
        <w:rPr>
          <w:sz w:val="26"/>
          <w:szCs w:val="26"/>
        </w:rPr>
        <w:t xml:space="preserve"> </w:t>
      </w:r>
      <w:r w:rsidRPr="00645BEF" w:rsidR="005A38F9">
        <w:rPr>
          <w:sz w:val="26"/>
          <w:szCs w:val="26"/>
        </w:rPr>
        <w:t>Трофимов Е.А.</w:t>
      </w:r>
      <w:r w:rsidRPr="00645BEF">
        <w:rPr>
          <w:sz w:val="26"/>
          <w:szCs w:val="26"/>
        </w:rPr>
        <w:t xml:space="preserve">, будучи в состоянии опьянения, управлял транспортным средством марки </w:t>
      </w:r>
      <w:r w:rsidRPr="00645BEF" w:rsidR="00446CB0">
        <w:rPr>
          <w:sz w:val="26"/>
          <w:szCs w:val="26"/>
        </w:rPr>
        <w:t>«</w:t>
      </w:r>
      <w:r w:rsidR="00FC54AA">
        <w:rPr>
          <w:sz w:val="26"/>
          <w:szCs w:val="26"/>
        </w:rPr>
        <w:t>….</w:t>
      </w:r>
      <w:r w:rsidRPr="00645BEF" w:rsidR="00446CB0">
        <w:rPr>
          <w:sz w:val="26"/>
          <w:szCs w:val="26"/>
        </w:rPr>
        <w:t xml:space="preserve">», государственный регистрационный знак </w:t>
      </w:r>
      <w:r w:rsidR="00FC54AA">
        <w:rPr>
          <w:sz w:val="26"/>
          <w:szCs w:val="26"/>
        </w:rPr>
        <w:t>…</w:t>
      </w:r>
      <w:r w:rsidRPr="00645BEF">
        <w:rPr>
          <w:sz w:val="26"/>
          <w:szCs w:val="26"/>
        </w:rPr>
        <w:t>, чем нарушил п. 2.7 Правил дорожного движения, и такие действия не содержат уголовно наказуемого деяния.</w:t>
      </w:r>
    </w:p>
    <w:p w:rsidR="00186058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При рассмотрении д</w:t>
      </w:r>
      <w:r w:rsidRPr="00645BEF">
        <w:rPr>
          <w:sz w:val="26"/>
          <w:szCs w:val="26"/>
        </w:rPr>
        <w:t xml:space="preserve">ела </w:t>
      </w:r>
      <w:r w:rsidRPr="00645BEF" w:rsidR="005A38F9">
        <w:rPr>
          <w:sz w:val="26"/>
          <w:szCs w:val="26"/>
        </w:rPr>
        <w:t>Трофимов Е.А.</w:t>
      </w:r>
      <w:r w:rsidRPr="00645BEF" w:rsidR="00195AE1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 xml:space="preserve">согласился с правонарушением. Пояснил, что </w:t>
      </w:r>
      <w:r w:rsidRPr="00645BEF" w:rsidR="00BD5155">
        <w:rPr>
          <w:sz w:val="26"/>
          <w:szCs w:val="26"/>
        </w:rPr>
        <w:t>он приехал на автомобиле супруги к знакомым, у которых распивали спиртные напитки. После чего он вышел на остановку, где припаркован автомобиль, чтобы переставить его в другое место и его остановили сотрудники ГИБДД.</w:t>
      </w:r>
    </w:p>
    <w:p w:rsidR="00873599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Огласив протокол об административном правонарушении,</w:t>
      </w:r>
      <w:r w:rsidRPr="00645BEF" w:rsidR="00297831">
        <w:rPr>
          <w:sz w:val="26"/>
          <w:szCs w:val="26"/>
        </w:rPr>
        <w:t xml:space="preserve"> заслушав объяснения </w:t>
      </w:r>
      <w:r w:rsidRPr="00645BEF" w:rsidR="005A38F9">
        <w:rPr>
          <w:sz w:val="26"/>
          <w:szCs w:val="26"/>
        </w:rPr>
        <w:t>Трофимова Е.А.</w:t>
      </w:r>
      <w:r w:rsidRPr="00645BEF" w:rsidR="00297831">
        <w:rPr>
          <w:sz w:val="26"/>
          <w:szCs w:val="26"/>
        </w:rPr>
        <w:t>,</w:t>
      </w:r>
      <w:r w:rsidRPr="00645BEF" w:rsidR="00BA2493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>исследовав приложенные материалы</w:t>
      </w:r>
      <w:r w:rsidRPr="00645BEF" w:rsidR="00297831">
        <w:rPr>
          <w:sz w:val="26"/>
          <w:szCs w:val="26"/>
        </w:rPr>
        <w:t xml:space="preserve"> дела и просмотрев</w:t>
      </w:r>
      <w:r w:rsidRPr="00645BEF">
        <w:rPr>
          <w:sz w:val="26"/>
          <w:szCs w:val="26"/>
        </w:rPr>
        <w:t xml:space="preserve"> видеозапись фиксации процессуальных действий</w:t>
      </w:r>
      <w:r w:rsidRPr="00645BEF" w:rsidR="00CB1178">
        <w:rPr>
          <w:sz w:val="26"/>
          <w:szCs w:val="26"/>
        </w:rPr>
        <w:t>,</w:t>
      </w:r>
      <w:r w:rsidRPr="00645BEF">
        <w:rPr>
          <w:sz w:val="26"/>
          <w:szCs w:val="26"/>
        </w:rPr>
        <w:t xml:space="preserve"> мировой судья приходит к выводу о наличии в дейс</w:t>
      </w:r>
      <w:r w:rsidRPr="00645BEF">
        <w:rPr>
          <w:sz w:val="26"/>
          <w:szCs w:val="26"/>
        </w:rPr>
        <w:t xml:space="preserve">твиях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состава административного правонарушения, предусмотренного ч. 1 ст. 12.8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413A5" w:rsidRPr="00645BEF" w:rsidP="00645BEF">
      <w:pPr>
        <w:pStyle w:val="BodyTextIndent3"/>
        <w:ind w:left="0" w:firstLine="709"/>
        <w:rPr>
          <w:sz w:val="26"/>
          <w:szCs w:val="26"/>
        </w:rPr>
      </w:pPr>
      <w:r w:rsidRPr="00645BEF">
        <w:rPr>
          <w:sz w:val="26"/>
          <w:szCs w:val="26"/>
        </w:rPr>
        <w:t>Для</w:t>
      </w:r>
      <w:r w:rsidRPr="00645BEF">
        <w:rPr>
          <w:sz w:val="26"/>
          <w:szCs w:val="26"/>
        </w:rPr>
        <w:t xml:space="preserve"> привлечения к административной ответственности, предусмотренной ч. 1 ст.12.8 КоАП РФ, имеет правовое значение факт нахождения в состоянии опьянения (алкогольного, наркотического или иного) водителя, управляющего транспортным средством.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В соответствии с п.</w:t>
      </w:r>
      <w:r w:rsidRPr="00645BEF">
        <w:rPr>
          <w:sz w:val="26"/>
          <w:szCs w:val="26"/>
        </w:rPr>
        <w:t xml:space="preserve"> 2.7 Правил дорожного движения, утверждённых постановлением Совета Министров - П</w:t>
      </w:r>
      <w:r w:rsidRPr="00645BEF" w:rsidR="003325CA">
        <w:rPr>
          <w:sz w:val="26"/>
          <w:szCs w:val="26"/>
        </w:rPr>
        <w:t>равительства РФ от 23.10.1993 №</w:t>
      </w:r>
      <w:r w:rsidRPr="00645BEF">
        <w:rPr>
          <w:sz w:val="26"/>
          <w:szCs w:val="26"/>
        </w:rPr>
        <w:t>1090 (далее – ПДД) водителю запрещается управлять транспортным средством в состоянии опьянения (алкогольного, наркотического или иного), под возд</w:t>
      </w:r>
      <w:r w:rsidRPr="00645BEF">
        <w:rPr>
          <w:sz w:val="26"/>
          <w:szCs w:val="26"/>
        </w:rP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На основании ст.ст. 26.2, 27.12 КоАП РФ для подтверждения факта управления транспортным средством в состоян</w:t>
      </w:r>
      <w:r w:rsidRPr="00645BEF">
        <w:rPr>
          <w:sz w:val="26"/>
          <w:szCs w:val="26"/>
        </w:rPr>
        <w:t>ии опьянения водитель подлежит освидетельствованию на состояние алкогольного опьянения.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</w:t>
      </w:r>
      <w:r w:rsidRPr="00645BEF">
        <w:rPr>
          <w:sz w:val="26"/>
          <w:szCs w:val="26"/>
        </w:rPr>
        <w:t xml:space="preserve">пьянения, подлежит освидетельствованию на состояние алкогольного опьянения в соответствии с ч. 6 ст. 27.12 КоАП РФ. 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Согласно ч. 2 ст. 27.12 КоАП РФ отстранение от управления транспортным средством соответствующего вида, освидетельствование на состояние ал</w:t>
      </w:r>
      <w:r w:rsidRPr="00645BEF">
        <w:rPr>
          <w:sz w:val="26"/>
          <w:szCs w:val="26"/>
        </w:rPr>
        <w:t xml:space="preserve">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</w:t>
      </w:r>
      <w:r w:rsidRPr="00645BEF">
        <w:rPr>
          <w:sz w:val="26"/>
          <w:szCs w:val="26"/>
        </w:rPr>
        <w:t xml:space="preserve">соответствующего вида, в присутствии двух понятых либо с применением видеозаписи. 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645BEF" w:rsidR="005A38F9">
        <w:rPr>
          <w:sz w:val="26"/>
          <w:szCs w:val="26"/>
        </w:rPr>
        <w:t>Трофимов Е.А.</w:t>
      </w:r>
      <w:r w:rsidRPr="00645BEF">
        <w:rPr>
          <w:sz w:val="26"/>
          <w:szCs w:val="26"/>
        </w:rPr>
        <w:t xml:space="preserve"> находится в состоянии опьянения, послужило наличие </w:t>
      </w:r>
      <w:r w:rsidRPr="00645BEF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Согласно примечанию к статье 12.8 КоАП РФ административная ответственность, предусмотренная названной статьей наступает в случае установленного факта употребления вызывающих алкогол</w:t>
      </w:r>
      <w:r w:rsidRPr="00645BEF">
        <w:rPr>
          <w:sz w:val="26"/>
          <w:szCs w:val="26"/>
        </w:rPr>
        <w:t>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</w:t>
      </w:r>
      <w:r w:rsidRPr="00645BEF">
        <w:rPr>
          <w:sz w:val="26"/>
          <w:szCs w:val="26"/>
        </w:rPr>
        <w:t xml:space="preserve"> или психотропных веществ в организме человека.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По результатам освидетельствования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на состояние алкогольного опьянения, проведенного инспектором ДПС в соответствии с требованиями ч. 2 ст. 27.12 КоАП </w:t>
      </w:r>
      <w:r w:rsidRPr="00645BEF" w:rsidR="003D7AB7">
        <w:rPr>
          <w:sz w:val="26"/>
          <w:szCs w:val="26"/>
        </w:rPr>
        <w:t>РФ</w:t>
      </w:r>
      <w:r w:rsidRPr="00645BEF">
        <w:rPr>
          <w:sz w:val="26"/>
          <w:szCs w:val="26"/>
        </w:rPr>
        <w:t xml:space="preserve"> с применением технического средства «Ан</w:t>
      </w:r>
      <w:r w:rsidRPr="00645BEF">
        <w:rPr>
          <w:sz w:val="26"/>
          <w:szCs w:val="26"/>
        </w:rPr>
        <w:t>ализатор паров этанола в выдыхаемом воздухе «</w:t>
      </w:r>
      <w:r w:rsidRPr="00645BEF" w:rsidR="00164E47">
        <w:rPr>
          <w:sz w:val="26"/>
          <w:szCs w:val="26"/>
        </w:rPr>
        <w:t>Alcotest 6810</w:t>
      </w:r>
      <w:r w:rsidRPr="00645BEF">
        <w:rPr>
          <w:sz w:val="26"/>
          <w:szCs w:val="26"/>
        </w:rPr>
        <w:t xml:space="preserve">», регистрационный номер </w:t>
      </w:r>
      <w:r w:rsidRPr="00645BEF" w:rsidR="00621640">
        <w:rPr>
          <w:sz w:val="26"/>
          <w:szCs w:val="26"/>
        </w:rPr>
        <w:t>ARBB-0191</w:t>
      </w:r>
      <w:r w:rsidRPr="00645BEF">
        <w:rPr>
          <w:sz w:val="26"/>
          <w:szCs w:val="26"/>
        </w:rPr>
        <w:t xml:space="preserve">, заводской номер </w:t>
      </w:r>
      <w:r w:rsidRPr="00645BEF" w:rsidR="00164E47">
        <w:rPr>
          <w:sz w:val="26"/>
          <w:szCs w:val="26"/>
        </w:rPr>
        <w:t>29815-08</w:t>
      </w:r>
      <w:r w:rsidRPr="00645BEF">
        <w:rPr>
          <w:sz w:val="26"/>
          <w:szCs w:val="26"/>
        </w:rPr>
        <w:t xml:space="preserve">, тип которого внесен в государственный реестр утвержденных типов средств измерений, разрешен к применению Федеральной службой по надзору </w:t>
      </w:r>
      <w:r w:rsidRPr="00645BEF">
        <w:rPr>
          <w:sz w:val="26"/>
          <w:szCs w:val="26"/>
        </w:rPr>
        <w:t xml:space="preserve">в сфере здравоохранения и социального развития, прошедшего поверку </w:t>
      </w:r>
      <w:r w:rsidRPr="00645BEF" w:rsidR="00164E47">
        <w:rPr>
          <w:sz w:val="26"/>
          <w:szCs w:val="26"/>
        </w:rPr>
        <w:t>30.10.2023</w:t>
      </w:r>
      <w:r w:rsidRPr="00645BEF">
        <w:rPr>
          <w:sz w:val="26"/>
          <w:szCs w:val="26"/>
        </w:rPr>
        <w:t>, обеспечивающего запись результатов исследования на бумажном носителе, концентрация этилового спирта в</w:t>
      </w:r>
      <w:r w:rsidRPr="00645BEF" w:rsidR="00980FC3">
        <w:rPr>
          <w:sz w:val="26"/>
          <w:szCs w:val="26"/>
        </w:rPr>
        <w:t xml:space="preserve"> выдыхаемом воздухе составила </w:t>
      </w:r>
      <w:r w:rsidRPr="00645BEF" w:rsidR="00621640">
        <w:rPr>
          <w:sz w:val="26"/>
          <w:szCs w:val="26"/>
        </w:rPr>
        <w:t>0,54</w:t>
      </w:r>
      <w:r w:rsidRPr="00645BEF">
        <w:rPr>
          <w:sz w:val="26"/>
          <w:szCs w:val="26"/>
        </w:rPr>
        <w:t xml:space="preserve"> мг/л, что превышает возможную суммарную п</w:t>
      </w:r>
      <w:r w:rsidRPr="00645BEF">
        <w:rPr>
          <w:sz w:val="26"/>
          <w:szCs w:val="26"/>
        </w:rPr>
        <w:t>огрешность измерений, а именно 0,16 мг/л.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Фактические обстоятельства дела и вина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 w:rsidRPr="00645BEF" w:rsidR="00621640">
        <w:rPr>
          <w:sz w:val="26"/>
          <w:szCs w:val="26"/>
        </w:rPr>
        <w:t>07.07.2024</w:t>
      </w:r>
      <w:r w:rsidRPr="00645BEF" w:rsidR="00DC6D34">
        <w:rPr>
          <w:sz w:val="26"/>
          <w:szCs w:val="26"/>
        </w:rPr>
        <w:t xml:space="preserve"> </w:t>
      </w:r>
      <w:r w:rsidRPr="00645BEF" w:rsidR="00246CCF">
        <w:rPr>
          <w:sz w:val="26"/>
          <w:szCs w:val="26"/>
        </w:rPr>
        <w:t>серии</w:t>
      </w:r>
      <w:r w:rsidRPr="00645BEF" w:rsidR="004769AC">
        <w:rPr>
          <w:sz w:val="26"/>
          <w:szCs w:val="26"/>
        </w:rPr>
        <w:t xml:space="preserve"> </w:t>
      </w:r>
      <w:r w:rsidRPr="00645BEF" w:rsidR="002D2C02">
        <w:rPr>
          <w:sz w:val="26"/>
          <w:szCs w:val="26"/>
        </w:rPr>
        <w:t>86ХМ №</w:t>
      </w:r>
      <w:r w:rsidR="00FC54AA">
        <w:rPr>
          <w:sz w:val="26"/>
          <w:szCs w:val="26"/>
        </w:rPr>
        <w:t>….</w:t>
      </w:r>
      <w:r w:rsidRPr="00645BEF">
        <w:rPr>
          <w:sz w:val="26"/>
          <w:szCs w:val="26"/>
        </w:rPr>
        <w:t xml:space="preserve">, в котором </w:t>
      </w:r>
      <w:r w:rsidRPr="00645BEF" w:rsidR="008D2983">
        <w:rPr>
          <w:sz w:val="26"/>
          <w:szCs w:val="26"/>
        </w:rPr>
        <w:t xml:space="preserve">изложены обстоятельства совершения </w:t>
      </w:r>
      <w:r w:rsidRPr="00645BEF" w:rsidR="005A38F9">
        <w:rPr>
          <w:sz w:val="26"/>
          <w:szCs w:val="26"/>
        </w:rPr>
        <w:t>Трофимовым Е.А.</w:t>
      </w:r>
      <w:r w:rsidRPr="00645BEF" w:rsidR="008D2983">
        <w:rPr>
          <w:sz w:val="26"/>
          <w:szCs w:val="26"/>
        </w:rPr>
        <w:t xml:space="preserve"> а</w:t>
      </w:r>
      <w:r w:rsidRPr="00645BEF" w:rsidR="00DC6D34">
        <w:rPr>
          <w:sz w:val="26"/>
          <w:szCs w:val="26"/>
        </w:rPr>
        <w:t>дминистративного правонарушения</w:t>
      </w:r>
      <w:r w:rsidRPr="00645BEF" w:rsidR="008D2983">
        <w:rPr>
          <w:sz w:val="26"/>
          <w:szCs w:val="26"/>
        </w:rPr>
        <w:t>;</w:t>
      </w:r>
      <w:r w:rsidRPr="00645BEF">
        <w:rPr>
          <w:sz w:val="26"/>
          <w:szCs w:val="26"/>
        </w:rPr>
        <w:t xml:space="preserve"> протоколом об отстранении от управления транспортным средством от </w:t>
      </w:r>
      <w:r w:rsidRPr="00645BEF" w:rsidR="00621640">
        <w:rPr>
          <w:sz w:val="26"/>
          <w:szCs w:val="26"/>
        </w:rPr>
        <w:t>07.07.2024</w:t>
      </w:r>
      <w:r w:rsidRPr="00645BEF" w:rsidR="001A6AEF">
        <w:rPr>
          <w:sz w:val="26"/>
          <w:szCs w:val="26"/>
        </w:rPr>
        <w:t xml:space="preserve"> </w:t>
      </w:r>
      <w:r w:rsidRPr="00645BEF" w:rsidR="00982D53">
        <w:rPr>
          <w:sz w:val="26"/>
          <w:szCs w:val="26"/>
        </w:rPr>
        <w:t>86ПК №</w:t>
      </w:r>
      <w:r w:rsidRPr="00645BEF" w:rsidR="00621640">
        <w:rPr>
          <w:sz w:val="26"/>
          <w:szCs w:val="26"/>
        </w:rPr>
        <w:t>084584</w:t>
      </w:r>
      <w:r w:rsidRPr="00645BEF">
        <w:rPr>
          <w:sz w:val="26"/>
          <w:szCs w:val="26"/>
        </w:rPr>
        <w:t xml:space="preserve">; актом освидетельствования на состояние алкогольного опьянения от </w:t>
      </w:r>
      <w:r w:rsidRPr="00645BEF" w:rsidR="00621640">
        <w:rPr>
          <w:sz w:val="26"/>
          <w:szCs w:val="26"/>
        </w:rPr>
        <w:t>07.07.2024</w:t>
      </w:r>
      <w:r w:rsidRPr="00645BEF" w:rsidR="001A6AEF">
        <w:rPr>
          <w:sz w:val="26"/>
          <w:szCs w:val="26"/>
        </w:rPr>
        <w:t xml:space="preserve"> </w:t>
      </w:r>
      <w:r w:rsidRPr="00645BEF" w:rsidR="002D2C02">
        <w:rPr>
          <w:sz w:val="26"/>
          <w:szCs w:val="26"/>
        </w:rPr>
        <w:t xml:space="preserve">86ГП </w:t>
      </w:r>
      <w:r w:rsidRPr="00645BEF" w:rsidR="00621640">
        <w:rPr>
          <w:sz w:val="26"/>
          <w:szCs w:val="26"/>
        </w:rPr>
        <w:t>065789</w:t>
      </w:r>
      <w:r w:rsidRPr="00645BEF" w:rsidR="00D47A0A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 xml:space="preserve">и чеком-тестом от </w:t>
      </w:r>
      <w:r w:rsidRPr="00645BEF" w:rsidR="00621640">
        <w:rPr>
          <w:sz w:val="26"/>
          <w:szCs w:val="26"/>
        </w:rPr>
        <w:t>07.07.2024</w:t>
      </w:r>
      <w:r w:rsidRPr="00645BEF">
        <w:rPr>
          <w:sz w:val="26"/>
          <w:szCs w:val="26"/>
        </w:rPr>
        <w:t xml:space="preserve">, содержащими сведения о наличии у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признак</w:t>
      </w:r>
      <w:r w:rsidRPr="00645BEF" w:rsidR="00980FC3">
        <w:rPr>
          <w:sz w:val="26"/>
          <w:szCs w:val="26"/>
        </w:rPr>
        <w:t>ов</w:t>
      </w:r>
      <w:r w:rsidRPr="00645BEF">
        <w:rPr>
          <w:sz w:val="26"/>
          <w:szCs w:val="26"/>
        </w:rPr>
        <w:t xml:space="preserve"> алкогольного опьянения в виде запаха алкоголя изо рта</w:t>
      </w:r>
      <w:r w:rsidRPr="00645BEF" w:rsidR="000E157C">
        <w:rPr>
          <w:sz w:val="26"/>
          <w:szCs w:val="26"/>
        </w:rPr>
        <w:t xml:space="preserve">, </w:t>
      </w:r>
      <w:r w:rsidRPr="00645BEF" w:rsidR="00AB1BBF">
        <w:rPr>
          <w:sz w:val="26"/>
          <w:szCs w:val="26"/>
        </w:rPr>
        <w:t xml:space="preserve">поведение, не соответствующее обстановке, </w:t>
      </w:r>
      <w:r w:rsidRPr="00645BEF">
        <w:rPr>
          <w:sz w:val="26"/>
          <w:szCs w:val="26"/>
        </w:rPr>
        <w:t>положительный результат определения этанола в выды</w:t>
      </w:r>
      <w:r w:rsidRPr="00645BEF" w:rsidR="00BC4C7D">
        <w:rPr>
          <w:sz w:val="26"/>
          <w:szCs w:val="26"/>
        </w:rPr>
        <w:t xml:space="preserve">хаемом воздухе в количестве </w:t>
      </w:r>
      <w:r w:rsidRPr="00645BEF" w:rsidR="00621640">
        <w:rPr>
          <w:sz w:val="26"/>
          <w:szCs w:val="26"/>
        </w:rPr>
        <w:t>0,54</w:t>
      </w:r>
      <w:r w:rsidRPr="00645BEF">
        <w:rPr>
          <w:sz w:val="26"/>
          <w:szCs w:val="26"/>
        </w:rPr>
        <w:t xml:space="preserve"> мг/л, а также согласие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с результатами освидетельствования; </w:t>
      </w:r>
      <w:r w:rsidRPr="00645BEF" w:rsidR="00EE0E13">
        <w:rPr>
          <w:sz w:val="26"/>
          <w:szCs w:val="26"/>
        </w:rPr>
        <w:t>видеозаписью</w:t>
      </w:r>
      <w:r w:rsidRPr="00645BEF">
        <w:rPr>
          <w:sz w:val="26"/>
          <w:szCs w:val="26"/>
        </w:rPr>
        <w:t xml:space="preserve"> от </w:t>
      </w:r>
      <w:r w:rsidRPr="00645BEF" w:rsidR="00621640">
        <w:rPr>
          <w:sz w:val="26"/>
          <w:szCs w:val="26"/>
        </w:rPr>
        <w:t>07.07.2024</w:t>
      </w:r>
      <w:r w:rsidRPr="00645BEF" w:rsidR="001A6AEF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>применения мер обеспечения производства по делу; копией свидетельства о поверке технического ср</w:t>
      </w:r>
      <w:r w:rsidRPr="00645BEF" w:rsidR="00BC4C7D">
        <w:rPr>
          <w:sz w:val="26"/>
          <w:szCs w:val="26"/>
        </w:rPr>
        <w:t xml:space="preserve">едства </w:t>
      </w:r>
      <w:r w:rsidRPr="00645BEF">
        <w:rPr>
          <w:sz w:val="26"/>
          <w:szCs w:val="26"/>
        </w:rPr>
        <w:t>«</w:t>
      </w:r>
      <w:r w:rsidRPr="00645BEF" w:rsidR="00BC4C7D">
        <w:rPr>
          <w:sz w:val="26"/>
          <w:szCs w:val="26"/>
        </w:rPr>
        <w:t>Анализатор паров этанола в выдыхаемом воздухе «</w:t>
      </w:r>
      <w:r w:rsidRPr="00645BEF" w:rsidR="00164E47">
        <w:rPr>
          <w:sz w:val="26"/>
          <w:szCs w:val="26"/>
        </w:rPr>
        <w:t>Alcotest 6810</w:t>
      </w:r>
      <w:r w:rsidRPr="00645BEF" w:rsidR="00BC4C7D">
        <w:rPr>
          <w:sz w:val="26"/>
          <w:szCs w:val="26"/>
        </w:rPr>
        <w:t xml:space="preserve">», регистрационный номер </w:t>
      </w:r>
      <w:r w:rsidRPr="00645BEF" w:rsidR="00621640">
        <w:rPr>
          <w:sz w:val="26"/>
          <w:szCs w:val="26"/>
        </w:rPr>
        <w:t>ARBB-0191</w:t>
      </w:r>
      <w:r w:rsidRPr="00645BEF" w:rsidR="00BC4C7D">
        <w:rPr>
          <w:sz w:val="26"/>
          <w:szCs w:val="26"/>
        </w:rPr>
        <w:t xml:space="preserve">, заводской номер </w:t>
      </w:r>
      <w:r w:rsidRPr="00645BEF" w:rsidR="00164E47">
        <w:rPr>
          <w:sz w:val="26"/>
          <w:szCs w:val="26"/>
        </w:rPr>
        <w:t>29815-08</w:t>
      </w:r>
      <w:r w:rsidRPr="00645BEF">
        <w:rPr>
          <w:sz w:val="26"/>
          <w:szCs w:val="26"/>
        </w:rPr>
        <w:t xml:space="preserve">, при помощи которого проведено освидетельствование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; </w:t>
      </w:r>
      <w:r w:rsidRPr="00645BEF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645BEF" w:rsidR="00621640">
        <w:rPr>
          <w:sz w:val="26"/>
          <w:szCs w:val="26"/>
        </w:rPr>
        <w:t>07.07.2024</w:t>
      </w:r>
      <w:r w:rsidRPr="00645BEF" w:rsidR="00D47A0A">
        <w:rPr>
          <w:sz w:val="26"/>
          <w:szCs w:val="26"/>
        </w:rPr>
        <w:t xml:space="preserve"> серии </w:t>
      </w:r>
      <w:r w:rsidRPr="00645BEF" w:rsidR="000E6464">
        <w:rPr>
          <w:sz w:val="26"/>
          <w:szCs w:val="26"/>
        </w:rPr>
        <w:t>86СП</w:t>
      </w:r>
      <w:r w:rsidRPr="00645BEF" w:rsidR="00D47A0A">
        <w:rPr>
          <w:sz w:val="26"/>
          <w:szCs w:val="26"/>
        </w:rPr>
        <w:t xml:space="preserve"> №</w:t>
      </w:r>
      <w:r w:rsidRPr="00645BEF" w:rsidR="00AB1BBF">
        <w:rPr>
          <w:sz w:val="26"/>
          <w:szCs w:val="26"/>
        </w:rPr>
        <w:t>054832</w:t>
      </w:r>
      <w:r w:rsidRPr="00645BEF" w:rsidR="00D47A0A">
        <w:rPr>
          <w:sz w:val="26"/>
          <w:szCs w:val="26"/>
        </w:rPr>
        <w:t xml:space="preserve">; </w:t>
      </w:r>
      <w:r w:rsidRPr="00645BEF">
        <w:rPr>
          <w:sz w:val="26"/>
          <w:szCs w:val="26"/>
        </w:rPr>
        <w:t>рапорт</w:t>
      </w:r>
      <w:r w:rsidRPr="00645BEF" w:rsidR="00164E47">
        <w:rPr>
          <w:sz w:val="26"/>
          <w:szCs w:val="26"/>
        </w:rPr>
        <w:t>ами</w:t>
      </w:r>
      <w:r w:rsidRPr="00645BEF">
        <w:rPr>
          <w:sz w:val="26"/>
          <w:szCs w:val="26"/>
        </w:rPr>
        <w:t xml:space="preserve"> инспектор</w:t>
      </w:r>
      <w:r w:rsidRPr="00645BEF" w:rsidR="00164E47">
        <w:rPr>
          <w:sz w:val="26"/>
          <w:szCs w:val="26"/>
        </w:rPr>
        <w:t>ов</w:t>
      </w:r>
      <w:r w:rsidRPr="00645BEF">
        <w:rPr>
          <w:sz w:val="26"/>
          <w:szCs w:val="26"/>
        </w:rPr>
        <w:t xml:space="preserve"> </w:t>
      </w:r>
      <w:r w:rsidRPr="00645BEF" w:rsidR="0096681C">
        <w:rPr>
          <w:sz w:val="26"/>
          <w:szCs w:val="26"/>
        </w:rPr>
        <w:t>ДПС ГИБДД</w:t>
      </w:r>
      <w:r w:rsidRPr="00645BEF">
        <w:rPr>
          <w:sz w:val="26"/>
          <w:szCs w:val="26"/>
        </w:rPr>
        <w:t xml:space="preserve">; карточкой операции с водительским </w:t>
      </w:r>
      <w:r w:rsidRPr="00645BEF">
        <w:rPr>
          <w:sz w:val="26"/>
          <w:szCs w:val="26"/>
        </w:rPr>
        <w:t>удост</w:t>
      </w:r>
      <w:r w:rsidRPr="00645BEF">
        <w:rPr>
          <w:sz w:val="26"/>
          <w:szCs w:val="26"/>
        </w:rPr>
        <w:t xml:space="preserve">оверением на имя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; информацией </w:t>
      </w:r>
      <w:r w:rsidRPr="00645BEF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645BEF" w:rsidR="00A57060">
        <w:rPr>
          <w:sz w:val="26"/>
          <w:szCs w:val="26"/>
        </w:rPr>
        <w:t>–</w:t>
      </w:r>
      <w:r w:rsidRPr="00645BEF" w:rsidR="00005245">
        <w:rPr>
          <w:sz w:val="26"/>
          <w:szCs w:val="26"/>
        </w:rPr>
        <w:t xml:space="preserve"> Югре</w:t>
      </w:r>
      <w:r w:rsidRPr="00645BEF">
        <w:rPr>
          <w:sz w:val="26"/>
          <w:szCs w:val="26"/>
        </w:rPr>
        <w:t xml:space="preserve"> </w:t>
      </w:r>
      <w:r w:rsidRPr="00645BEF" w:rsidR="000437CE">
        <w:rPr>
          <w:sz w:val="26"/>
          <w:szCs w:val="26"/>
        </w:rPr>
        <w:t>об отсутствии судимости</w:t>
      </w:r>
      <w:r w:rsidRPr="00645BEF">
        <w:rPr>
          <w:sz w:val="26"/>
          <w:szCs w:val="26"/>
        </w:rPr>
        <w:t>;</w:t>
      </w:r>
      <w:r w:rsidRPr="00645BEF" w:rsidR="005245BC">
        <w:rPr>
          <w:sz w:val="26"/>
          <w:szCs w:val="26"/>
        </w:rPr>
        <w:t xml:space="preserve"> </w:t>
      </w:r>
      <w:r w:rsidRPr="00645BEF" w:rsidR="000437CE">
        <w:rPr>
          <w:sz w:val="26"/>
          <w:szCs w:val="26"/>
        </w:rPr>
        <w:t xml:space="preserve">реестром правонарушений; </w:t>
      </w:r>
      <w:r w:rsidRPr="00645BEF">
        <w:rPr>
          <w:sz w:val="26"/>
          <w:szCs w:val="26"/>
        </w:rPr>
        <w:t>видеозаписями события административного правонару</w:t>
      </w:r>
      <w:r w:rsidRPr="00645BEF">
        <w:rPr>
          <w:sz w:val="26"/>
          <w:szCs w:val="26"/>
        </w:rPr>
        <w:t xml:space="preserve">шения от </w:t>
      </w:r>
      <w:r w:rsidRPr="00645BEF" w:rsidR="00621640">
        <w:rPr>
          <w:sz w:val="26"/>
          <w:szCs w:val="26"/>
        </w:rPr>
        <w:t>07.07.2024</w:t>
      </w:r>
      <w:r w:rsidRPr="00645BEF" w:rsidR="00436F98">
        <w:rPr>
          <w:sz w:val="26"/>
          <w:szCs w:val="26"/>
        </w:rPr>
        <w:t>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Протоколы, отражающие применение мер обеспечения производства по делу, составлены последовательно, уполномоченным должностным лицом, с применением видеозаписи в порядке ч. 2 ст. 27.12 КоАП РФ, нарушений требования закона при их составл</w:t>
      </w:r>
      <w:r w:rsidRPr="00645BEF">
        <w:rPr>
          <w:sz w:val="26"/>
          <w:szCs w:val="26"/>
        </w:rPr>
        <w:t xml:space="preserve">ении не допущено. Все сведения, необходимые для правильного разрешения дела, в протоколах отражены. Материалы, полученные с применением видеосъёмки </w:t>
      </w:r>
      <w:r w:rsidRPr="00645BEF">
        <w:rPr>
          <w:sz w:val="26"/>
          <w:szCs w:val="26"/>
        </w:rPr>
        <w:t xml:space="preserve">правонарушения и применения мер обеспечения производства по делу, приложены к протоколу об административном </w:t>
      </w:r>
      <w:r w:rsidRPr="00645BEF">
        <w:rPr>
          <w:sz w:val="26"/>
          <w:szCs w:val="26"/>
        </w:rPr>
        <w:t>правонарушении.</w:t>
      </w:r>
    </w:p>
    <w:p w:rsidR="008413A5" w:rsidRPr="00645BEF" w:rsidP="00645BEF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645BEF">
        <w:rPr>
          <w:rFonts w:eastAsia="Calibri"/>
          <w:sz w:val="26"/>
          <w:szCs w:val="26"/>
        </w:rPr>
        <w:t>Представленная в дело видеозапись соответствует требованиям ст.26.2 КоАП РФ, и принимается мировым судьей в качестве допустимого доказательства по делу, поскольку она фиксирует обстоятельства, имеющие значение для доказывания наличия события административн</w:t>
      </w:r>
      <w:r w:rsidRPr="00645BEF">
        <w:rPr>
          <w:rFonts w:eastAsia="Calibri"/>
          <w:sz w:val="26"/>
          <w:szCs w:val="26"/>
        </w:rPr>
        <w:t xml:space="preserve">ого правонарушения. 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На видеозаписи зафиксировано совершение всех процессуальных действий, в том числе разъяснение </w:t>
      </w:r>
      <w:r w:rsidRPr="00645BEF" w:rsidR="005A38F9">
        <w:rPr>
          <w:sz w:val="26"/>
          <w:szCs w:val="26"/>
        </w:rPr>
        <w:t>Трофимову Е.А.</w:t>
      </w:r>
      <w:r w:rsidRPr="00645BEF">
        <w:rPr>
          <w:sz w:val="26"/>
          <w:szCs w:val="26"/>
        </w:rPr>
        <w:t xml:space="preserve"> </w:t>
      </w:r>
      <w:r w:rsidRPr="00645BEF" w:rsidR="008F4708">
        <w:rPr>
          <w:sz w:val="26"/>
          <w:szCs w:val="26"/>
        </w:rPr>
        <w:t>его</w:t>
      </w:r>
      <w:r w:rsidRPr="00645BEF">
        <w:rPr>
          <w:sz w:val="26"/>
          <w:szCs w:val="26"/>
        </w:rPr>
        <w:t xml:space="preserve"> прав, предусмотренных ст. 25.1 КоАП РФ, а также положение ст. 51 Конституции Российской Федерации, процедура отстранения о</w:t>
      </w:r>
      <w:r w:rsidRPr="00645BEF">
        <w:rPr>
          <w:sz w:val="26"/>
          <w:szCs w:val="26"/>
        </w:rPr>
        <w:t xml:space="preserve">т управления транспортным средством, его освидетельствование на состояние алкогольного опьянения. Нарушений, влекущих признание данных материалов недопустимыми доказательствами, при их оформлении допущено не было. 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Факт управления </w:t>
      </w:r>
      <w:r w:rsidRPr="00645BEF" w:rsidR="005A38F9">
        <w:rPr>
          <w:sz w:val="26"/>
          <w:szCs w:val="26"/>
        </w:rPr>
        <w:t>Трофимовым Е.А.</w:t>
      </w:r>
      <w:r w:rsidRPr="00645BEF">
        <w:rPr>
          <w:sz w:val="26"/>
          <w:szCs w:val="26"/>
        </w:rPr>
        <w:t xml:space="preserve"> транспорт</w:t>
      </w:r>
      <w:r w:rsidRPr="00645BEF">
        <w:rPr>
          <w:sz w:val="26"/>
          <w:szCs w:val="26"/>
        </w:rPr>
        <w:t xml:space="preserve">ным средством в указанные в протоколе об административном правонарушении время и месте подтверждается протоколом об отстранении от управления транспортным средством от </w:t>
      </w:r>
      <w:r w:rsidRPr="00645BEF" w:rsidR="00621640">
        <w:rPr>
          <w:sz w:val="26"/>
          <w:szCs w:val="26"/>
        </w:rPr>
        <w:t>07.07.2024</w:t>
      </w:r>
      <w:r w:rsidRPr="00645BEF" w:rsidR="00A57060">
        <w:rPr>
          <w:sz w:val="26"/>
          <w:szCs w:val="26"/>
        </w:rPr>
        <w:t xml:space="preserve"> </w:t>
      </w:r>
      <w:r w:rsidRPr="00645BEF" w:rsidR="00544332">
        <w:rPr>
          <w:sz w:val="26"/>
          <w:szCs w:val="26"/>
        </w:rPr>
        <w:t>86ПК №065625</w:t>
      </w:r>
      <w:r w:rsidRPr="00645BEF">
        <w:rPr>
          <w:sz w:val="26"/>
          <w:szCs w:val="26"/>
        </w:rPr>
        <w:t>, рапорт</w:t>
      </w:r>
      <w:r w:rsidRPr="00645BEF" w:rsidR="00DC6D34">
        <w:rPr>
          <w:sz w:val="26"/>
          <w:szCs w:val="26"/>
        </w:rPr>
        <w:t>ами</w:t>
      </w:r>
      <w:r w:rsidRPr="00645BEF">
        <w:rPr>
          <w:sz w:val="26"/>
          <w:szCs w:val="26"/>
        </w:rPr>
        <w:t xml:space="preserve"> инспектор</w:t>
      </w:r>
      <w:r w:rsidRPr="00645BEF" w:rsidR="00DC6D34">
        <w:rPr>
          <w:sz w:val="26"/>
          <w:szCs w:val="26"/>
        </w:rPr>
        <w:t>ов</w:t>
      </w:r>
      <w:r w:rsidRPr="00645BEF">
        <w:rPr>
          <w:sz w:val="26"/>
          <w:szCs w:val="26"/>
        </w:rPr>
        <w:t xml:space="preserve"> ДПС </w:t>
      </w:r>
      <w:r w:rsidRPr="00645BEF" w:rsidR="00765725">
        <w:rPr>
          <w:sz w:val="26"/>
          <w:szCs w:val="26"/>
        </w:rPr>
        <w:t xml:space="preserve">от </w:t>
      </w:r>
      <w:r w:rsidRPr="00645BEF" w:rsidR="00621640">
        <w:rPr>
          <w:sz w:val="26"/>
          <w:szCs w:val="26"/>
        </w:rPr>
        <w:t>07.07.2024</w:t>
      </w:r>
      <w:r w:rsidRPr="00645BEF">
        <w:rPr>
          <w:sz w:val="26"/>
          <w:szCs w:val="26"/>
        </w:rPr>
        <w:t xml:space="preserve">, </w:t>
      </w:r>
      <w:r w:rsidRPr="00645BEF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645BEF" w:rsidR="00621640">
        <w:rPr>
          <w:sz w:val="26"/>
          <w:szCs w:val="26"/>
        </w:rPr>
        <w:t>07.07.2024</w:t>
      </w:r>
      <w:r w:rsidRPr="00645BEF" w:rsidR="000E6464">
        <w:rPr>
          <w:sz w:val="26"/>
          <w:szCs w:val="26"/>
        </w:rPr>
        <w:t xml:space="preserve"> серии </w:t>
      </w:r>
      <w:r w:rsidRPr="00645BEF" w:rsidR="00544332">
        <w:rPr>
          <w:sz w:val="26"/>
          <w:szCs w:val="26"/>
        </w:rPr>
        <w:t>86СП №</w:t>
      </w:r>
      <w:r w:rsidRPr="00645BEF" w:rsidR="00AB1BBF">
        <w:rPr>
          <w:sz w:val="26"/>
          <w:szCs w:val="26"/>
        </w:rPr>
        <w:t>054832</w:t>
      </w:r>
      <w:r w:rsidRPr="00645BEF" w:rsidR="00D47A0A">
        <w:rPr>
          <w:sz w:val="26"/>
          <w:szCs w:val="26"/>
        </w:rPr>
        <w:t xml:space="preserve">, </w:t>
      </w:r>
      <w:r w:rsidRPr="00645BEF">
        <w:rPr>
          <w:sz w:val="26"/>
          <w:szCs w:val="26"/>
        </w:rPr>
        <w:t xml:space="preserve">видеозаписью от </w:t>
      </w:r>
      <w:r w:rsidRPr="00645BEF" w:rsidR="00621640">
        <w:rPr>
          <w:sz w:val="26"/>
          <w:szCs w:val="26"/>
        </w:rPr>
        <w:t>07.07.2024</w:t>
      </w:r>
      <w:r w:rsidRPr="00645BEF">
        <w:rPr>
          <w:sz w:val="26"/>
          <w:szCs w:val="26"/>
        </w:rPr>
        <w:t>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Отсутствие в действиях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уголовно наказуемого деяния подтверждается сведениями об административных правонарушениях и справкой об отсутствии судимости.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Предс</w:t>
      </w:r>
      <w:r w:rsidRPr="00645BEF">
        <w:rPr>
          <w:sz w:val="26"/>
          <w:szCs w:val="26"/>
        </w:rPr>
        <w:t xml:space="preserve">тавленные 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 и оснований для признания </w:t>
      </w:r>
      <w:r w:rsidRPr="00645BEF">
        <w:rPr>
          <w:sz w:val="26"/>
          <w:szCs w:val="26"/>
        </w:rPr>
        <w:t xml:space="preserve">их недопустимыми доказательствами не имеется. Исследование этих доказательств в совокупности позволяет прийти к выводу о доказанности факта управления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транспортным средством в состоянии опьянения.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Таким образом, действия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квалифицируются как правонарушение, предусмотренное ч.1 ст. 12.8 </w:t>
      </w:r>
      <w:r w:rsidRPr="00645BEF" w:rsidR="009F5143">
        <w:rPr>
          <w:sz w:val="26"/>
          <w:szCs w:val="26"/>
        </w:rPr>
        <w:t>КоАП РФ</w:t>
      </w:r>
      <w:r w:rsidRPr="00645BEF">
        <w:rPr>
          <w:sz w:val="26"/>
          <w:szCs w:val="26"/>
        </w:rPr>
        <w:t>, – управление транспортным средством в состоянии опьянения при отсутствии уголовно наказуемого деяния.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Обстоятельств, исключающих производство по делу об административном правонаруше</w:t>
      </w:r>
      <w:r w:rsidRPr="00645BEF">
        <w:rPr>
          <w:sz w:val="26"/>
          <w:szCs w:val="26"/>
        </w:rPr>
        <w:t xml:space="preserve">нии, предусмотренных ст.24.5 КоАП </w:t>
      </w:r>
      <w:r w:rsidRPr="00645BEF" w:rsidR="00A90186">
        <w:rPr>
          <w:sz w:val="26"/>
          <w:szCs w:val="26"/>
        </w:rPr>
        <w:t>РФ</w:t>
      </w:r>
      <w:r w:rsidRPr="00645BEF">
        <w:rPr>
          <w:sz w:val="26"/>
          <w:szCs w:val="26"/>
        </w:rPr>
        <w:t>, не установлено.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Совершение правонарушения в обстоятельствах крайней необходимости, также не установлено.</w:t>
      </w:r>
    </w:p>
    <w:p w:rsidR="00901FEE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Смягчающими ответственность обстоятельствами суд признает </w:t>
      </w:r>
      <w:r w:rsidRPr="00645BEF" w:rsidR="00370C1C">
        <w:rPr>
          <w:sz w:val="26"/>
          <w:szCs w:val="26"/>
        </w:rPr>
        <w:t xml:space="preserve">в соответствии с </w:t>
      </w:r>
      <w:r w:rsidRPr="00645BEF">
        <w:rPr>
          <w:sz w:val="26"/>
          <w:szCs w:val="26"/>
        </w:rPr>
        <w:t>ч.2 ст.4.2 КоАП РФ, признание вины</w:t>
      </w:r>
      <w:r w:rsidRPr="00645BEF" w:rsidR="00370C1C">
        <w:rPr>
          <w:sz w:val="26"/>
          <w:szCs w:val="26"/>
        </w:rPr>
        <w:t>.</w:t>
      </w:r>
    </w:p>
    <w:p w:rsidR="00901FEE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От</w:t>
      </w:r>
      <w:r w:rsidRPr="00645BEF">
        <w:rPr>
          <w:sz w:val="26"/>
          <w:szCs w:val="26"/>
        </w:rPr>
        <w:t>ягчающих ответственность обстоятельств судом не установлено.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Назначая административное наказание </w:t>
      </w:r>
      <w:r w:rsidRPr="00645BEF" w:rsidR="005A38F9">
        <w:rPr>
          <w:sz w:val="26"/>
          <w:szCs w:val="26"/>
        </w:rPr>
        <w:t>Трофимову Е.А.</w:t>
      </w:r>
      <w:r w:rsidRPr="00645BEF">
        <w:rPr>
          <w:sz w:val="26"/>
          <w:szCs w:val="26"/>
        </w:rPr>
        <w:t>, мировой судья учитывает характер совершенного правонарушения, объектом которого является безопасность дорожного движения, фактические обстоятел</w:t>
      </w:r>
      <w:r w:rsidRPr="00645BEF">
        <w:rPr>
          <w:sz w:val="26"/>
          <w:szCs w:val="26"/>
        </w:rPr>
        <w:t xml:space="preserve">ьства дела, </w:t>
      </w:r>
      <w:r w:rsidRPr="00645BEF" w:rsidR="006A0FD6">
        <w:rPr>
          <w:sz w:val="26"/>
          <w:szCs w:val="26"/>
        </w:rPr>
        <w:t>его</w:t>
      </w:r>
      <w:r w:rsidRPr="00645BEF">
        <w:rPr>
          <w:sz w:val="26"/>
          <w:szCs w:val="26"/>
        </w:rPr>
        <w:t xml:space="preserve"> имущественное и семейное положение</w:t>
      </w:r>
      <w:r w:rsidRPr="00645BEF" w:rsidR="00C45185">
        <w:rPr>
          <w:sz w:val="26"/>
          <w:szCs w:val="26"/>
        </w:rPr>
        <w:t xml:space="preserve">, </w:t>
      </w:r>
      <w:r w:rsidRPr="00645BEF" w:rsidR="00195AE1">
        <w:rPr>
          <w:sz w:val="26"/>
          <w:szCs w:val="26"/>
        </w:rPr>
        <w:t xml:space="preserve">наличие </w:t>
      </w:r>
      <w:r w:rsidRPr="00645BEF" w:rsidR="00195AE1">
        <w:rPr>
          <w:sz w:val="26"/>
          <w:szCs w:val="26"/>
          <w:lang w:eastAsia="ru-RU"/>
        </w:rPr>
        <w:t>обстоятельств</w:t>
      </w:r>
      <w:r w:rsidRPr="00645BEF" w:rsidR="00C45185">
        <w:rPr>
          <w:sz w:val="26"/>
          <w:szCs w:val="26"/>
          <w:lang w:eastAsia="ru-RU"/>
        </w:rPr>
        <w:t xml:space="preserve">, </w:t>
      </w:r>
      <w:r w:rsidRPr="00645BEF" w:rsidR="005245BC">
        <w:rPr>
          <w:sz w:val="26"/>
          <w:szCs w:val="26"/>
          <w:lang w:eastAsia="ru-RU"/>
        </w:rPr>
        <w:t>смягчающи</w:t>
      </w:r>
      <w:r w:rsidRPr="00645BEF" w:rsidR="00195AE1">
        <w:rPr>
          <w:sz w:val="26"/>
          <w:szCs w:val="26"/>
          <w:lang w:eastAsia="ru-RU"/>
        </w:rPr>
        <w:t>х</w:t>
      </w:r>
      <w:r w:rsidRPr="00645BEF" w:rsidR="005245BC">
        <w:rPr>
          <w:sz w:val="26"/>
          <w:szCs w:val="26"/>
          <w:lang w:eastAsia="ru-RU"/>
        </w:rPr>
        <w:t xml:space="preserve"> и </w:t>
      </w:r>
      <w:r w:rsidRPr="00645BEF" w:rsidR="00645BEF">
        <w:rPr>
          <w:sz w:val="26"/>
          <w:szCs w:val="26"/>
          <w:lang w:eastAsia="ru-RU"/>
        </w:rPr>
        <w:t xml:space="preserve">отсутствие обстоятельств, </w:t>
      </w:r>
      <w:r w:rsidRPr="00645BEF" w:rsidR="00C45185">
        <w:rPr>
          <w:sz w:val="26"/>
          <w:szCs w:val="26"/>
          <w:lang w:eastAsia="ru-RU"/>
        </w:rPr>
        <w:t>отягчающи</w:t>
      </w:r>
      <w:r w:rsidRPr="00645BEF" w:rsidR="00195AE1">
        <w:rPr>
          <w:sz w:val="26"/>
          <w:szCs w:val="26"/>
          <w:lang w:eastAsia="ru-RU"/>
        </w:rPr>
        <w:t>х</w:t>
      </w:r>
      <w:r w:rsidRPr="00645BEF" w:rsidR="00C45185">
        <w:rPr>
          <w:sz w:val="26"/>
          <w:szCs w:val="26"/>
          <w:lang w:eastAsia="ru-RU"/>
        </w:rPr>
        <w:t xml:space="preserve"> административную ответственность</w:t>
      </w:r>
      <w:r w:rsidRPr="00645BEF">
        <w:rPr>
          <w:sz w:val="26"/>
          <w:szCs w:val="26"/>
        </w:rPr>
        <w:t>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Трофимов Е.А. </w:t>
      </w:r>
      <w:r w:rsidRPr="00645BEF" w:rsidR="003B0157">
        <w:rPr>
          <w:sz w:val="26"/>
          <w:szCs w:val="26"/>
        </w:rPr>
        <w:t>находится в трудоспособном возрасте, не лишен получения дохода</w:t>
      </w:r>
      <w:r w:rsidRPr="00645BEF" w:rsidR="00191F9F">
        <w:rPr>
          <w:sz w:val="26"/>
          <w:szCs w:val="26"/>
        </w:rPr>
        <w:t>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645BEF" w:rsidR="005A38F9">
        <w:rPr>
          <w:sz w:val="26"/>
          <w:szCs w:val="26"/>
        </w:rPr>
        <w:t>Трофимова Е.А.</w:t>
      </w:r>
      <w:r w:rsidRPr="00645BEF">
        <w:rPr>
          <w:sz w:val="26"/>
          <w:szCs w:val="26"/>
        </w:rPr>
        <w:t xml:space="preserve"> наказания в пределах санкции ч. 1 ст. 12.8 КоАП РФ, в соответствии с требованиями ст.ст. 3.1, 3.5, 3.8 и 4.1 КоАП РФ.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Согласно ч. 3 ст. 26.7, п. 3 ч. 3 ст. 29.10 КоАП</w:t>
      </w:r>
      <w:r w:rsidRPr="00645BEF">
        <w:rPr>
          <w:sz w:val="26"/>
          <w:szCs w:val="26"/>
        </w:rPr>
        <w:t xml:space="preserve"> РФ компактны</w:t>
      </w:r>
      <w:r w:rsidRPr="00645BEF" w:rsidR="005245BC">
        <w:rPr>
          <w:sz w:val="26"/>
          <w:szCs w:val="26"/>
        </w:rPr>
        <w:t>й</w:t>
      </w:r>
      <w:r w:rsidRPr="00645BEF">
        <w:rPr>
          <w:sz w:val="26"/>
          <w:szCs w:val="26"/>
        </w:rPr>
        <w:t xml:space="preserve"> диск c материалами видеозаписей подлежит хранению при материалах дела в течение всего срока хранения данного дела.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5C46C3" w:rsidRPr="00645BEF" w:rsidP="00645BEF">
      <w:pPr>
        <w:ind w:firstLine="709"/>
        <w:contextualSpacing/>
        <w:jc w:val="both"/>
        <w:rPr>
          <w:sz w:val="26"/>
          <w:szCs w:val="26"/>
        </w:rPr>
      </w:pPr>
    </w:p>
    <w:p w:rsidR="008413A5" w:rsidRPr="00645BEF" w:rsidP="00645BEF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645BEF">
        <w:rPr>
          <w:spacing w:val="34"/>
          <w:sz w:val="26"/>
          <w:szCs w:val="26"/>
        </w:rPr>
        <w:t>постановил: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привлечь </w:t>
      </w:r>
      <w:r w:rsidRPr="00645BEF" w:rsidR="005A38F9">
        <w:rPr>
          <w:sz w:val="26"/>
          <w:szCs w:val="26"/>
        </w:rPr>
        <w:t>Трофимова Евгения Анатольевича</w:t>
      </w:r>
      <w:r w:rsidRPr="00645BEF" w:rsidR="004F689C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</w:t>
      </w:r>
      <w:r w:rsidRPr="00645BEF">
        <w:rPr>
          <w:sz w:val="26"/>
          <w:szCs w:val="26"/>
        </w:rPr>
        <w:t>змере 30</w:t>
      </w:r>
      <w:r w:rsidRPr="00645BEF" w:rsidR="009C0D45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 xml:space="preserve">000 (тридцать тысяч) рублей с лишением права управления транспортными средствами на срок 1 (один) год </w:t>
      </w:r>
      <w:r w:rsidRPr="00645BEF" w:rsidR="00370C1C">
        <w:rPr>
          <w:sz w:val="26"/>
          <w:szCs w:val="26"/>
        </w:rPr>
        <w:t>6</w:t>
      </w:r>
      <w:r w:rsidRPr="00645BEF">
        <w:rPr>
          <w:sz w:val="26"/>
          <w:szCs w:val="26"/>
        </w:rPr>
        <w:t xml:space="preserve"> (</w:t>
      </w:r>
      <w:r w:rsidRPr="00645BEF" w:rsidR="00370C1C">
        <w:rPr>
          <w:sz w:val="26"/>
          <w:szCs w:val="26"/>
        </w:rPr>
        <w:t>шесть</w:t>
      </w:r>
      <w:r w:rsidRPr="00645BEF">
        <w:rPr>
          <w:sz w:val="26"/>
          <w:szCs w:val="26"/>
        </w:rPr>
        <w:t>) месяцев.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(УМВД Росси</w:t>
      </w:r>
      <w:r w:rsidRPr="00645BEF">
        <w:rPr>
          <w:sz w:val="26"/>
          <w:szCs w:val="26"/>
        </w:rPr>
        <w:t>и по Ханты-Мансийскому автономному округу – Югре), ИНН 8601010390, КПП 860101001, счет получателя платежа 031006430000</w:t>
      </w:r>
      <w:r w:rsidRPr="00645BEF" w:rsidR="005C46C3">
        <w:rPr>
          <w:sz w:val="26"/>
          <w:szCs w:val="26"/>
        </w:rPr>
        <w:t>00018700 в РКЦ Ханты-Мансийск//</w:t>
      </w:r>
      <w:r w:rsidRPr="00645BEF">
        <w:rPr>
          <w:sz w:val="26"/>
          <w:szCs w:val="26"/>
        </w:rPr>
        <w:t>УФК по Ханты-Мансийскому автономному округу-Югре г. Ханты-Мансийск, кор./счет 40102810245370000007, БИК 007</w:t>
      </w:r>
      <w:r w:rsidRPr="00645BEF">
        <w:rPr>
          <w:sz w:val="26"/>
          <w:szCs w:val="26"/>
        </w:rPr>
        <w:t xml:space="preserve">162163, ОКТМО </w:t>
      </w:r>
      <w:r w:rsidRPr="00645BEF" w:rsidR="00855695">
        <w:rPr>
          <w:bCs/>
          <w:sz w:val="26"/>
          <w:szCs w:val="26"/>
          <w:lang w:eastAsia="ru-RU"/>
        </w:rPr>
        <w:t>718</w:t>
      </w:r>
      <w:r w:rsidRPr="00645BEF" w:rsidR="00446CB0">
        <w:rPr>
          <w:bCs/>
          <w:sz w:val="26"/>
          <w:szCs w:val="26"/>
          <w:lang w:eastAsia="ru-RU"/>
        </w:rPr>
        <w:t>29</w:t>
      </w:r>
      <w:r w:rsidRPr="00645BEF" w:rsidR="00855695">
        <w:rPr>
          <w:bCs/>
          <w:sz w:val="26"/>
          <w:szCs w:val="26"/>
          <w:lang w:eastAsia="ru-RU"/>
        </w:rPr>
        <w:t>000</w:t>
      </w:r>
      <w:r w:rsidRPr="00645BEF">
        <w:rPr>
          <w:sz w:val="26"/>
          <w:szCs w:val="26"/>
        </w:rPr>
        <w:t xml:space="preserve">, КБК </w:t>
      </w:r>
      <w:r w:rsidRPr="00645BEF" w:rsidR="004B6AB5">
        <w:rPr>
          <w:bCs/>
          <w:sz w:val="26"/>
          <w:szCs w:val="26"/>
          <w:lang w:eastAsia="ru-RU"/>
        </w:rPr>
        <w:t>18811601123010001140</w:t>
      </w:r>
      <w:r w:rsidRPr="00645BEF">
        <w:rPr>
          <w:sz w:val="26"/>
          <w:szCs w:val="26"/>
        </w:rPr>
        <w:t xml:space="preserve">, УИН </w:t>
      </w:r>
      <w:r w:rsidRPr="00645BEF" w:rsidR="00621640">
        <w:rPr>
          <w:sz w:val="26"/>
          <w:szCs w:val="26"/>
        </w:rPr>
        <w:t>18810486240250007134</w:t>
      </w:r>
      <w:r w:rsidRPr="00645BEF">
        <w:rPr>
          <w:sz w:val="26"/>
          <w:szCs w:val="26"/>
        </w:rPr>
        <w:t>.</w:t>
      </w:r>
    </w:p>
    <w:p w:rsidR="000E6464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Исполнение постановления в части лишения специального права возложить на </w:t>
      </w:r>
      <w:r w:rsidRPr="00645BEF">
        <w:rPr>
          <w:sz w:val="26"/>
          <w:szCs w:val="26"/>
          <w:lang w:eastAsia="ru-RU"/>
        </w:rPr>
        <w:t>ОГИБДД</w:t>
      </w:r>
      <w:r w:rsidRPr="00645BEF">
        <w:rPr>
          <w:sz w:val="26"/>
          <w:szCs w:val="26"/>
        </w:rPr>
        <w:t xml:space="preserve"> МОМВД России «Ханты-Мансийский».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Диск</w:t>
      </w:r>
      <w:r w:rsidRPr="00645BEF">
        <w:rPr>
          <w:sz w:val="26"/>
          <w:szCs w:val="26"/>
        </w:rPr>
        <w:t xml:space="preserve"> c материалами видеозаписи оставить в деле в течение всего срока хранения данного дела. 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Разъяснить </w:t>
      </w:r>
      <w:r w:rsidRPr="00645BEF" w:rsidR="00787BB9">
        <w:rPr>
          <w:sz w:val="26"/>
          <w:szCs w:val="26"/>
        </w:rPr>
        <w:t>привлекаемому лицу</w:t>
      </w:r>
      <w:r w:rsidRPr="00645BEF">
        <w:rPr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</w:t>
      </w:r>
      <w:r w:rsidRPr="00645BEF">
        <w:rPr>
          <w:sz w:val="26"/>
          <w:szCs w:val="26"/>
        </w:rPr>
        <w:t>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</w:t>
      </w:r>
      <w:r w:rsidRPr="00645BEF" w:rsidR="000E6464">
        <w:rPr>
          <w:sz w:val="26"/>
          <w:szCs w:val="26"/>
        </w:rPr>
        <w:t xml:space="preserve"> </w:t>
      </w:r>
      <w:r w:rsidRPr="00645BEF">
        <w:rPr>
          <w:sz w:val="26"/>
          <w:szCs w:val="26"/>
        </w:rPr>
        <w:t xml:space="preserve">31.5 КоАП РФ. 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В соот</w:t>
      </w:r>
      <w:r w:rsidRPr="00645BEF">
        <w:rPr>
          <w:sz w:val="26"/>
          <w:szCs w:val="26"/>
        </w:rPr>
        <w:t>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</w:t>
      </w:r>
      <w:r w:rsidRPr="00645BEF">
        <w:rPr>
          <w:sz w:val="26"/>
          <w:szCs w:val="26"/>
        </w:rPr>
        <w:t>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В с</w:t>
      </w:r>
      <w:r w:rsidRPr="00645BEF">
        <w:rPr>
          <w:sz w:val="26"/>
          <w:szCs w:val="26"/>
        </w:rPr>
        <w:t>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</w:t>
      </w:r>
      <w:r w:rsidRPr="00645BEF">
        <w:rPr>
          <w:sz w:val="26"/>
          <w:szCs w:val="26"/>
        </w:rPr>
        <w:t>ов (ч.1 ст. 20.25 КоАП РФ).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645BEF" w:rsidR="007D0603">
        <w:rPr>
          <w:sz w:val="26"/>
          <w:szCs w:val="26"/>
        </w:rPr>
        <w:t>овому судье судебного участка №6</w:t>
      </w:r>
      <w:r w:rsidRPr="00645BEF">
        <w:rPr>
          <w:sz w:val="26"/>
          <w:szCs w:val="26"/>
        </w:rPr>
        <w:t xml:space="preserve"> </w:t>
      </w:r>
      <w:r w:rsidRPr="00645BEF" w:rsidR="00787BB9">
        <w:rPr>
          <w:sz w:val="26"/>
          <w:szCs w:val="26"/>
        </w:rPr>
        <w:t>Ханты-Мансийского</w:t>
      </w:r>
      <w:r w:rsidRPr="00645BEF">
        <w:rPr>
          <w:sz w:val="26"/>
          <w:szCs w:val="26"/>
        </w:rPr>
        <w:t xml:space="preserve"> судебного района Ханты-Мансийского автономного ок</w:t>
      </w:r>
      <w:r w:rsidRPr="00645BEF">
        <w:rPr>
          <w:sz w:val="26"/>
          <w:szCs w:val="26"/>
        </w:rPr>
        <w:t xml:space="preserve">руга – Югры по адресу: </w:t>
      </w:r>
      <w:r w:rsidRPr="00645BEF" w:rsidR="00F569A4">
        <w:rPr>
          <w:sz w:val="26"/>
          <w:szCs w:val="26"/>
        </w:rPr>
        <w:t xml:space="preserve">каб. </w:t>
      </w:r>
      <w:r w:rsidRPr="00645BEF" w:rsidR="0097757F">
        <w:rPr>
          <w:sz w:val="26"/>
          <w:szCs w:val="26"/>
        </w:rPr>
        <w:t>1</w:t>
      </w:r>
      <w:r w:rsidRPr="00645BEF" w:rsidR="007D0603">
        <w:rPr>
          <w:sz w:val="26"/>
          <w:szCs w:val="26"/>
        </w:rPr>
        <w:t>15</w:t>
      </w:r>
      <w:r w:rsidRPr="00645BEF" w:rsidR="00F569A4">
        <w:rPr>
          <w:sz w:val="26"/>
          <w:szCs w:val="26"/>
        </w:rPr>
        <w:t xml:space="preserve">, </w:t>
      </w:r>
      <w:r w:rsidRPr="00645BEF" w:rsidR="00787BB9">
        <w:rPr>
          <w:sz w:val="26"/>
          <w:szCs w:val="26"/>
        </w:rPr>
        <w:t>ул. Ленина, дом 87</w:t>
      </w:r>
      <w:r w:rsidRPr="00645BEF" w:rsidR="00132227">
        <w:rPr>
          <w:sz w:val="26"/>
          <w:szCs w:val="26"/>
        </w:rPr>
        <w:t>/1</w:t>
      </w:r>
      <w:r w:rsidRPr="00645BEF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645BEF">
        <w:rPr>
          <w:sz w:val="26"/>
          <w:szCs w:val="26"/>
        </w:rPr>
        <w:t>.</w:t>
      </w:r>
    </w:p>
    <w:p w:rsidR="00F51E27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Водительское удостоверение и удостоверение тракториста-машиниста (при наличии) должны быть сданы лицом, лишенным </w:t>
      </w:r>
      <w:r w:rsidRPr="00645BEF">
        <w:rPr>
          <w:sz w:val="26"/>
          <w:szCs w:val="26"/>
        </w:rPr>
        <w:t xml:space="preserve">специального права, в отдел ГИБДД по месту жительства </w:t>
      </w:r>
      <w:r w:rsidRPr="00645BEF" w:rsidR="001A6AEF">
        <w:rPr>
          <w:sz w:val="26"/>
          <w:szCs w:val="26"/>
        </w:rPr>
        <w:t>в</w:t>
      </w:r>
      <w:r w:rsidRPr="00645BEF">
        <w:rPr>
          <w:sz w:val="26"/>
          <w:szCs w:val="26"/>
        </w:rPr>
        <w:t xml:space="preserve"> течение трех рабочих дней со дня вступления данного постановления в законную силу, а в случае их утраты следует заявить об этом в указанный орган в тот же срок.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Разъяснить </w:t>
      </w:r>
      <w:r w:rsidRPr="00645BEF" w:rsidR="00787BB9">
        <w:rPr>
          <w:sz w:val="26"/>
          <w:szCs w:val="26"/>
        </w:rPr>
        <w:t>привлекаемому лицу</w:t>
      </w:r>
      <w:r w:rsidRPr="00645BEF">
        <w:rPr>
          <w:sz w:val="26"/>
          <w:szCs w:val="26"/>
        </w:rPr>
        <w:t>, что в со</w:t>
      </w:r>
      <w:r w:rsidRPr="00645BEF">
        <w:rPr>
          <w:sz w:val="26"/>
          <w:szCs w:val="26"/>
        </w:rPr>
        <w:t>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</w:t>
      </w:r>
      <w:r w:rsidRPr="00645BEF">
        <w:rPr>
          <w:sz w:val="26"/>
          <w:szCs w:val="26"/>
        </w:rPr>
        <w:t xml:space="preserve">щего специального права. В течение трех рабочих дней со дня вступления в законную силу постановления о назначении </w:t>
      </w:r>
      <w:r w:rsidRPr="00645BEF">
        <w:rPr>
          <w:sz w:val="26"/>
          <w:szCs w:val="26"/>
        </w:rPr>
        <w:t>административного наказания в виде лишения соответствующего специального права лицо, лишенное специального права, должно сдать документы, пред</w:t>
      </w:r>
      <w:r w:rsidRPr="00645BEF">
        <w:rPr>
          <w:sz w:val="26"/>
          <w:szCs w:val="26"/>
        </w:rPr>
        <w:t xml:space="preserve">усмотренные частями 1-3 статьи 32.6 этого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</w:t>
      </w:r>
      <w:r w:rsidRPr="00645BEF">
        <w:rPr>
          <w:sz w:val="26"/>
          <w:szCs w:val="26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645BEF">
        <w:rPr>
          <w:sz w:val="26"/>
          <w:szCs w:val="26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</w:t>
      </w:r>
      <w:r w:rsidRPr="00645BEF">
        <w:rPr>
          <w:sz w:val="26"/>
          <w:szCs w:val="26"/>
        </w:rPr>
        <w:t>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413A5" w:rsidRPr="00645BEF" w:rsidP="00645BEF">
      <w:pPr>
        <w:ind w:firstLine="709"/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 xml:space="preserve">Постановление может быть обжаловано в </w:t>
      </w:r>
      <w:r w:rsidRPr="00645BEF" w:rsidR="00787BB9">
        <w:rPr>
          <w:sz w:val="26"/>
          <w:szCs w:val="26"/>
        </w:rPr>
        <w:t>Ханты-Мансийский районный</w:t>
      </w:r>
      <w:r w:rsidRPr="00645BEF">
        <w:rPr>
          <w:sz w:val="26"/>
          <w:szCs w:val="26"/>
        </w:rPr>
        <w:t xml:space="preserve"> суд Ханты-Мансийского автономного округа – Югры в течение десяти суток со дня вручения или получения копии постановления.</w:t>
      </w:r>
    </w:p>
    <w:p w:rsidR="005C46C3" w:rsidRPr="00645BEF" w:rsidP="00645BEF">
      <w:pPr>
        <w:ind w:firstLine="709"/>
        <w:contextualSpacing/>
        <w:jc w:val="both"/>
        <w:rPr>
          <w:sz w:val="26"/>
          <w:szCs w:val="26"/>
        </w:rPr>
      </w:pPr>
    </w:p>
    <w:p w:rsidR="00A133D0" w:rsidRPr="00645BEF" w:rsidP="00645BEF">
      <w:pPr>
        <w:ind w:firstLine="709"/>
        <w:contextualSpacing/>
        <w:jc w:val="both"/>
        <w:rPr>
          <w:sz w:val="26"/>
          <w:szCs w:val="26"/>
        </w:rPr>
      </w:pPr>
    </w:p>
    <w:p w:rsidR="008413A5" w:rsidRPr="00645BEF" w:rsidP="00645BEF">
      <w:pPr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Мировой судья</w:t>
      </w:r>
      <w:r w:rsidRPr="00645BEF">
        <w:rPr>
          <w:sz w:val="26"/>
          <w:szCs w:val="26"/>
        </w:rPr>
        <w:tab/>
      </w:r>
      <w:r w:rsidRPr="00645BEF">
        <w:rPr>
          <w:sz w:val="26"/>
          <w:szCs w:val="26"/>
        </w:rPr>
        <w:tab/>
      </w:r>
      <w:r w:rsidRPr="00645BEF" w:rsidR="005C46C3">
        <w:rPr>
          <w:sz w:val="26"/>
          <w:szCs w:val="26"/>
        </w:rPr>
        <w:tab/>
      </w:r>
      <w:r w:rsidRPr="00645BEF">
        <w:rPr>
          <w:sz w:val="26"/>
          <w:szCs w:val="26"/>
        </w:rPr>
        <w:t xml:space="preserve">   </w:t>
      </w:r>
      <w:r w:rsidRPr="00645BEF" w:rsidR="00B55C51">
        <w:rPr>
          <w:sz w:val="26"/>
          <w:szCs w:val="26"/>
        </w:rPr>
        <w:t xml:space="preserve">        </w:t>
      </w:r>
      <w:r w:rsidRPr="00645BEF">
        <w:rPr>
          <w:sz w:val="26"/>
          <w:szCs w:val="26"/>
        </w:rPr>
        <w:t xml:space="preserve">     /подпись/</w:t>
      </w:r>
      <w:r w:rsidRPr="00645BEF">
        <w:rPr>
          <w:sz w:val="26"/>
          <w:szCs w:val="26"/>
        </w:rPr>
        <w:tab/>
      </w:r>
      <w:r w:rsidRPr="00645BEF">
        <w:rPr>
          <w:sz w:val="26"/>
          <w:szCs w:val="26"/>
        </w:rPr>
        <w:tab/>
        <w:t xml:space="preserve">        </w:t>
      </w:r>
      <w:r w:rsidRPr="00645BEF" w:rsidR="00B55C51">
        <w:rPr>
          <w:sz w:val="26"/>
          <w:szCs w:val="26"/>
        </w:rPr>
        <w:t xml:space="preserve">        </w:t>
      </w:r>
      <w:r w:rsidRPr="00645BEF">
        <w:rPr>
          <w:sz w:val="26"/>
          <w:szCs w:val="26"/>
        </w:rPr>
        <w:t xml:space="preserve">    </w:t>
      </w:r>
      <w:r w:rsidRPr="00645BEF" w:rsidR="001C2F70">
        <w:rPr>
          <w:sz w:val="26"/>
          <w:szCs w:val="26"/>
        </w:rPr>
        <w:t xml:space="preserve">  </w:t>
      </w:r>
      <w:r w:rsidRPr="00645BEF" w:rsidR="005245BC">
        <w:rPr>
          <w:sz w:val="26"/>
          <w:szCs w:val="26"/>
        </w:rPr>
        <w:t xml:space="preserve">           </w:t>
      </w:r>
      <w:r w:rsidRPr="00645BEF" w:rsidR="005C46C3">
        <w:rPr>
          <w:sz w:val="26"/>
          <w:szCs w:val="26"/>
        </w:rPr>
        <w:t>Н.Н. Жиляк</w:t>
      </w:r>
    </w:p>
    <w:p w:rsidR="008413A5" w:rsidRPr="00645BEF" w:rsidP="00645BEF">
      <w:pPr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Копия верна</w:t>
      </w:r>
      <w:r w:rsidRPr="00645BEF" w:rsidR="001C2F70">
        <w:rPr>
          <w:sz w:val="26"/>
          <w:szCs w:val="26"/>
        </w:rPr>
        <w:t>:</w:t>
      </w:r>
    </w:p>
    <w:p w:rsidR="008413A5" w:rsidRPr="00FC54AA" w:rsidP="00645BEF">
      <w:pPr>
        <w:contextualSpacing/>
        <w:jc w:val="both"/>
        <w:rPr>
          <w:sz w:val="26"/>
          <w:szCs w:val="26"/>
        </w:rPr>
      </w:pPr>
      <w:r w:rsidRPr="00645BEF">
        <w:rPr>
          <w:sz w:val="26"/>
          <w:szCs w:val="26"/>
        </w:rPr>
        <w:t>Мировой судья</w:t>
      </w:r>
      <w:r w:rsidRPr="00645BEF">
        <w:rPr>
          <w:sz w:val="26"/>
          <w:szCs w:val="26"/>
        </w:rPr>
        <w:tab/>
      </w:r>
      <w:r w:rsidRPr="00645BEF">
        <w:rPr>
          <w:sz w:val="26"/>
          <w:szCs w:val="26"/>
        </w:rPr>
        <w:tab/>
      </w:r>
      <w:r w:rsidRPr="00645BEF" w:rsidR="005C46C3">
        <w:rPr>
          <w:sz w:val="26"/>
          <w:szCs w:val="26"/>
        </w:rPr>
        <w:tab/>
      </w:r>
      <w:r w:rsidRPr="00645BEF">
        <w:rPr>
          <w:sz w:val="26"/>
          <w:szCs w:val="26"/>
        </w:rPr>
        <w:tab/>
      </w:r>
      <w:r w:rsidRPr="00645BEF">
        <w:rPr>
          <w:sz w:val="26"/>
          <w:szCs w:val="26"/>
        </w:rPr>
        <w:tab/>
      </w:r>
      <w:r w:rsidRPr="00645BEF">
        <w:rPr>
          <w:sz w:val="26"/>
          <w:szCs w:val="26"/>
        </w:rPr>
        <w:tab/>
      </w:r>
      <w:r w:rsidRPr="00645BEF">
        <w:rPr>
          <w:sz w:val="26"/>
          <w:szCs w:val="26"/>
        </w:rPr>
        <w:tab/>
      </w:r>
      <w:r w:rsidRPr="00645BEF">
        <w:rPr>
          <w:sz w:val="26"/>
          <w:szCs w:val="26"/>
        </w:rPr>
        <w:tab/>
        <w:t xml:space="preserve">     </w:t>
      </w:r>
      <w:r w:rsidRPr="00645BEF" w:rsidR="00B55C51">
        <w:rPr>
          <w:sz w:val="26"/>
          <w:szCs w:val="26"/>
        </w:rPr>
        <w:t xml:space="preserve">          </w:t>
      </w:r>
      <w:r w:rsidRPr="00645BEF">
        <w:rPr>
          <w:sz w:val="26"/>
          <w:szCs w:val="26"/>
        </w:rPr>
        <w:t xml:space="preserve">     </w:t>
      </w:r>
      <w:r w:rsidRPr="00645BEF" w:rsidR="001C2F70">
        <w:rPr>
          <w:sz w:val="26"/>
          <w:szCs w:val="26"/>
        </w:rPr>
        <w:t xml:space="preserve">  </w:t>
      </w:r>
      <w:r w:rsidRPr="00645BEF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4AA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Дело №</w:t>
    </w:r>
    <w:r w:rsidRPr="007D0603">
      <w:rPr>
        <w:b w:val="0"/>
        <w:i w:val="0"/>
        <w:sz w:val="20"/>
        <w:szCs w:val="20"/>
      </w:rPr>
      <w:t>5-</w:t>
    </w:r>
    <w:r w:rsidR="005A38F9">
      <w:rPr>
        <w:b w:val="0"/>
        <w:i w:val="0"/>
        <w:sz w:val="20"/>
        <w:szCs w:val="20"/>
      </w:rPr>
      <w:t>840</w:t>
    </w:r>
    <w:r w:rsidRPr="007D0603">
      <w:rPr>
        <w:b w:val="0"/>
        <w:i w:val="0"/>
        <w:sz w:val="20"/>
        <w:szCs w:val="20"/>
      </w:rPr>
      <w:t>-</w:t>
    </w:r>
    <w:r w:rsidRPr="007D0603" w:rsidR="00846BB2">
      <w:rPr>
        <w:b w:val="0"/>
        <w:i w:val="0"/>
        <w:sz w:val="20"/>
        <w:szCs w:val="20"/>
      </w:rPr>
      <w:t>280</w:t>
    </w:r>
    <w:r w:rsidRPr="007D0603" w:rsidR="007D0603">
      <w:rPr>
        <w:b w:val="0"/>
        <w:i w:val="0"/>
        <w:sz w:val="20"/>
        <w:szCs w:val="20"/>
      </w:rPr>
      <w:t>6</w:t>
    </w:r>
    <w:r w:rsidRPr="007D0603">
      <w:rPr>
        <w:b w:val="0"/>
        <w:i w:val="0"/>
        <w:sz w:val="20"/>
        <w:szCs w:val="20"/>
      </w:rPr>
      <w:t>/</w:t>
    </w:r>
    <w:r w:rsidR="003007D8">
      <w:rPr>
        <w:b w:val="0"/>
        <w:i w:val="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07BEF"/>
    <w:rsid w:val="00011DEA"/>
    <w:rsid w:val="00014938"/>
    <w:rsid w:val="000166AD"/>
    <w:rsid w:val="00021AC8"/>
    <w:rsid w:val="00025A0E"/>
    <w:rsid w:val="00026563"/>
    <w:rsid w:val="000307E3"/>
    <w:rsid w:val="000341D5"/>
    <w:rsid w:val="000376B1"/>
    <w:rsid w:val="00037D47"/>
    <w:rsid w:val="00042E2F"/>
    <w:rsid w:val="000437CE"/>
    <w:rsid w:val="0005067E"/>
    <w:rsid w:val="00060622"/>
    <w:rsid w:val="000654D0"/>
    <w:rsid w:val="00066321"/>
    <w:rsid w:val="000668D6"/>
    <w:rsid w:val="00066B15"/>
    <w:rsid w:val="00067983"/>
    <w:rsid w:val="00067C7B"/>
    <w:rsid w:val="00070B86"/>
    <w:rsid w:val="00072657"/>
    <w:rsid w:val="00072B8F"/>
    <w:rsid w:val="00076C94"/>
    <w:rsid w:val="00077EA1"/>
    <w:rsid w:val="00082FF4"/>
    <w:rsid w:val="00090F09"/>
    <w:rsid w:val="000A1956"/>
    <w:rsid w:val="000A4558"/>
    <w:rsid w:val="000A5C77"/>
    <w:rsid w:val="000A6FE9"/>
    <w:rsid w:val="000B220E"/>
    <w:rsid w:val="000B7D43"/>
    <w:rsid w:val="000C19F0"/>
    <w:rsid w:val="000C21B2"/>
    <w:rsid w:val="000C410E"/>
    <w:rsid w:val="000C782A"/>
    <w:rsid w:val="000D0212"/>
    <w:rsid w:val="000D1CBF"/>
    <w:rsid w:val="000D7DBE"/>
    <w:rsid w:val="000E157C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434"/>
    <w:rsid w:val="000F62CD"/>
    <w:rsid w:val="001019E2"/>
    <w:rsid w:val="001041F4"/>
    <w:rsid w:val="00105731"/>
    <w:rsid w:val="0010594A"/>
    <w:rsid w:val="00105AC5"/>
    <w:rsid w:val="00106D8B"/>
    <w:rsid w:val="0011145E"/>
    <w:rsid w:val="00116CDA"/>
    <w:rsid w:val="00116F81"/>
    <w:rsid w:val="001232A4"/>
    <w:rsid w:val="00124650"/>
    <w:rsid w:val="00126C18"/>
    <w:rsid w:val="00127DD3"/>
    <w:rsid w:val="00127F69"/>
    <w:rsid w:val="00132227"/>
    <w:rsid w:val="00132287"/>
    <w:rsid w:val="001370ED"/>
    <w:rsid w:val="00140E6E"/>
    <w:rsid w:val="00142C77"/>
    <w:rsid w:val="00144919"/>
    <w:rsid w:val="001456E7"/>
    <w:rsid w:val="001460D3"/>
    <w:rsid w:val="001474D9"/>
    <w:rsid w:val="00147FAE"/>
    <w:rsid w:val="0016085C"/>
    <w:rsid w:val="00162FF4"/>
    <w:rsid w:val="00164E47"/>
    <w:rsid w:val="001660E6"/>
    <w:rsid w:val="00166F72"/>
    <w:rsid w:val="001717E9"/>
    <w:rsid w:val="00173DCC"/>
    <w:rsid w:val="00175452"/>
    <w:rsid w:val="00182D6D"/>
    <w:rsid w:val="00184CD8"/>
    <w:rsid w:val="00186058"/>
    <w:rsid w:val="00187A76"/>
    <w:rsid w:val="001904CC"/>
    <w:rsid w:val="00191658"/>
    <w:rsid w:val="00191A50"/>
    <w:rsid w:val="00191F9F"/>
    <w:rsid w:val="00193E25"/>
    <w:rsid w:val="0019465C"/>
    <w:rsid w:val="00194776"/>
    <w:rsid w:val="00195AE1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C0CEB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0C70"/>
    <w:rsid w:val="001E1281"/>
    <w:rsid w:val="001E165D"/>
    <w:rsid w:val="001E546B"/>
    <w:rsid w:val="001E5A7D"/>
    <w:rsid w:val="001E7F33"/>
    <w:rsid w:val="001F0A7E"/>
    <w:rsid w:val="001F4C66"/>
    <w:rsid w:val="001F51A6"/>
    <w:rsid w:val="001F5BB5"/>
    <w:rsid w:val="002003C8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71D7"/>
    <w:rsid w:val="002429ED"/>
    <w:rsid w:val="00246CCF"/>
    <w:rsid w:val="00251F4F"/>
    <w:rsid w:val="00254BCF"/>
    <w:rsid w:val="002551E7"/>
    <w:rsid w:val="00255842"/>
    <w:rsid w:val="002634A6"/>
    <w:rsid w:val="002644ED"/>
    <w:rsid w:val="00264554"/>
    <w:rsid w:val="00276997"/>
    <w:rsid w:val="0027742D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E4A15"/>
    <w:rsid w:val="002F34C7"/>
    <w:rsid w:val="002F3FFB"/>
    <w:rsid w:val="002F4762"/>
    <w:rsid w:val="002F6708"/>
    <w:rsid w:val="003007D8"/>
    <w:rsid w:val="00310D5B"/>
    <w:rsid w:val="00312E4E"/>
    <w:rsid w:val="00313601"/>
    <w:rsid w:val="00317D8B"/>
    <w:rsid w:val="00320D2A"/>
    <w:rsid w:val="0032168A"/>
    <w:rsid w:val="00323FCE"/>
    <w:rsid w:val="00324080"/>
    <w:rsid w:val="00324982"/>
    <w:rsid w:val="0032758D"/>
    <w:rsid w:val="00331DCA"/>
    <w:rsid w:val="003325CA"/>
    <w:rsid w:val="00334FAF"/>
    <w:rsid w:val="00337FD4"/>
    <w:rsid w:val="00340786"/>
    <w:rsid w:val="00341D6D"/>
    <w:rsid w:val="00342426"/>
    <w:rsid w:val="00343F0C"/>
    <w:rsid w:val="0034462F"/>
    <w:rsid w:val="0034530C"/>
    <w:rsid w:val="00346B09"/>
    <w:rsid w:val="003477C9"/>
    <w:rsid w:val="00347874"/>
    <w:rsid w:val="003501C6"/>
    <w:rsid w:val="003509C0"/>
    <w:rsid w:val="003514CF"/>
    <w:rsid w:val="00353004"/>
    <w:rsid w:val="00353B8A"/>
    <w:rsid w:val="00353D80"/>
    <w:rsid w:val="003545C1"/>
    <w:rsid w:val="0036268A"/>
    <w:rsid w:val="00362E86"/>
    <w:rsid w:val="003665E9"/>
    <w:rsid w:val="00370C1C"/>
    <w:rsid w:val="00370C91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2E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68C7"/>
    <w:rsid w:val="003D7AB7"/>
    <w:rsid w:val="003E14A9"/>
    <w:rsid w:val="003E1C8F"/>
    <w:rsid w:val="003E3A5F"/>
    <w:rsid w:val="003E541B"/>
    <w:rsid w:val="003E545C"/>
    <w:rsid w:val="003E627C"/>
    <w:rsid w:val="003F2E55"/>
    <w:rsid w:val="00401355"/>
    <w:rsid w:val="00405026"/>
    <w:rsid w:val="00406DEB"/>
    <w:rsid w:val="00410B8B"/>
    <w:rsid w:val="004149E5"/>
    <w:rsid w:val="004151A0"/>
    <w:rsid w:val="004226FE"/>
    <w:rsid w:val="00423C8B"/>
    <w:rsid w:val="00425898"/>
    <w:rsid w:val="004278A2"/>
    <w:rsid w:val="004305B0"/>
    <w:rsid w:val="00432B81"/>
    <w:rsid w:val="00432E4B"/>
    <w:rsid w:val="0043334D"/>
    <w:rsid w:val="00434F29"/>
    <w:rsid w:val="00435A3F"/>
    <w:rsid w:val="004360D0"/>
    <w:rsid w:val="00436F98"/>
    <w:rsid w:val="00436FE3"/>
    <w:rsid w:val="0044631C"/>
    <w:rsid w:val="00446CB0"/>
    <w:rsid w:val="00450897"/>
    <w:rsid w:val="00451F38"/>
    <w:rsid w:val="004549F0"/>
    <w:rsid w:val="004621AC"/>
    <w:rsid w:val="00462236"/>
    <w:rsid w:val="00463BD3"/>
    <w:rsid w:val="00465FA8"/>
    <w:rsid w:val="00467EBE"/>
    <w:rsid w:val="0047047F"/>
    <w:rsid w:val="004709CB"/>
    <w:rsid w:val="004711B4"/>
    <w:rsid w:val="00471FCB"/>
    <w:rsid w:val="004730A6"/>
    <w:rsid w:val="004739B2"/>
    <w:rsid w:val="004769AC"/>
    <w:rsid w:val="00476DA2"/>
    <w:rsid w:val="004808C7"/>
    <w:rsid w:val="004830AE"/>
    <w:rsid w:val="00483BC4"/>
    <w:rsid w:val="00484E10"/>
    <w:rsid w:val="00485806"/>
    <w:rsid w:val="004858C8"/>
    <w:rsid w:val="00486327"/>
    <w:rsid w:val="0048663B"/>
    <w:rsid w:val="00487CE3"/>
    <w:rsid w:val="00487D1D"/>
    <w:rsid w:val="004907DB"/>
    <w:rsid w:val="0049152C"/>
    <w:rsid w:val="00491FB5"/>
    <w:rsid w:val="004923F1"/>
    <w:rsid w:val="00495115"/>
    <w:rsid w:val="004A15A0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23C"/>
    <w:rsid w:val="004C4FE7"/>
    <w:rsid w:val="004C6C56"/>
    <w:rsid w:val="004C7E87"/>
    <w:rsid w:val="004D0570"/>
    <w:rsid w:val="004D2C22"/>
    <w:rsid w:val="004D544E"/>
    <w:rsid w:val="004D6EA9"/>
    <w:rsid w:val="004E222E"/>
    <w:rsid w:val="004F03C3"/>
    <w:rsid w:val="004F5BD1"/>
    <w:rsid w:val="004F689C"/>
    <w:rsid w:val="004F79CA"/>
    <w:rsid w:val="0050132F"/>
    <w:rsid w:val="0050141F"/>
    <w:rsid w:val="005016C4"/>
    <w:rsid w:val="0050212F"/>
    <w:rsid w:val="0050722A"/>
    <w:rsid w:val="00510C17"/>
    <w:rsid w:val="00510ED4"/>
    <w:rsid w:val="00511DCE"/>
    <w:rsid w:val="00514112"/>
    <w:rsid w:val="005157D3"/>
    <w:rsid w:val="00516520"/>
    <w:rsid w:val="0052403A"/>
    <w:rsid w:val="005245BC"/>
    <w:rsid w:val="00526479"/>
    <w:rsid w:val="00531EE7"/>
    <w:rsid w:val="00531F01"/>
    <w:rsid w:val="00534838"/>
    <w:rsid w:val="00536198"/>
    <w:rsid w:val="00540408"/>
    <w:rsid w:val="00544332"/>
    <w:rsid w:val="00545163"/>
    <w:rsid w:val="00550D13"/>
    <w:rsid w:val="00551BA8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81615"/>
    <w:rsid w:val="00582809"/>
    <w:rsid w:val="00583477"/>
    <w:rsid w:val="00586180"/>
    <w:rsid w:val="005861AC"/>
    <w:rsid w:val="0058799D"/>
    <w:rsid w:val="00590FBC"/>
    <w:rsid w:val="00593F1A"/>
    <w:rsid w:val="00595EF0"/>
    <w:rsid w:val="005A177F"/>
    <w:rsid w:val="005A38F9"/>
    <w:rsid w:val="005A49EB"/>
    <w:rsid w:val="005A60DD"/>
    <w:rsid w:val="005B1C40"/>
    <w:rsid w:val="005B387D"/>
    <w:rsid w:val="005B552B"/>
    <w:rsid w:val="005C1C5F"/>
    <w:rsid w:val="005C3896"/>
    <w:rsid w:val="005C3F59"/>
    <w:rsid w:val="005C46C3"/>
    <w:rsid w:val="005C6ED2"/>
    <w:rsid w:val="005C7E6E"/>
    <w:rsid w:val="005D0BC3"/>
    <w:rsid w:val="005D0F3A"/>
    <w:rsid w:val="005D26FA"/>
    <w:rsid w:val="005D375E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4C7D"/>
    <w:rsid w:val="006163A3"/>
    <w:rsid w:val="006167CB"/>
    <w:rsid w:val="00620716"/>
    <w:rsid w:val="00621640"/>
    <w:rsid w:val="0062170C"/>
    <w:rsid w:val="0062598A"/>
    <w:rsid w:val="00631365"/>
    <w:rsid w:val="0063175E"/>
    <w:rsid w:val="006356EA"/>
    <w:rsid w:val="00644E88"/>
    <w:rsid w:val="00645BEF"/>
    <w:rsid w:val="00647AD4"/>
    <w:rsid w:val="00647CA6"/>
    <w:rsid w:val="00651CB0"/>
    <w:rsid w:val="00653BC6"/>
    <w:rsid w:val="00654E2F"/>
    <w:rsid w:val="00655178"/>
    <w:rsid w:val="006601FC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3419"/>
    <w:rsid w:val="00695335"/>
    <w:rsid w:val="00695E30"/>
    <w:rsid w:val="006A01D1"/>
    <w:rsid w:val="006A0FD6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B6B59"/>
    <w:rsid w:val="006C6F9A"/>
    <w:rsid w:val="006C78C7"/>
    <w:rsid w:val="006D23EA"/>
    <w:rsid w:val="006D425C"/>
    <w:rsid w:val="006D4703"/>
    <w:rsid w:val="006D72D8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07D6A"/>
    <w:rsid w:val="007157FF"/>
    <w:rsid w:val="00717D13"/>
    <w:rsid w:val="007216D5"/>
    <w:rsid w:val="00723624"/>
    <w:rsid w:val="007245CC"/>
    <w:rsid w:val="0072592F"/>
    <w:rsid w:val="00726C8E"/>
    <w:rsid w:val="0073692A"/>
    <w:rsid w:val="0073761D"/>
    <w:rsid w:val="007378E7"/>
    <w:rsid w:val="0074799C"/>
    <w:rsid w:val="00753F8F"/>
    <w:rsid w:val="00755515"/>
    <w:rsid w:val="00765456"/>
    <w:rsid w:val="00765725"/>
    <w:rsid w:val="007658D9"/>
    <w:rsid w:val="007673AB"/>
    <w:rsid w:val="007676B0"/>
    <w:rsid w:val="007745D0"/>
    <w:rsid w:val="00777D61"/>
    <w:rsid w:val="0078689C"/>
    <w:rsid w:val="00787BB9"/>
    <w:rsid w:val="0079205E"/>
    <w:rsid w:val="0079320E"/>
    <w:rsid w:val="007933DB"/>
    <w:rsid w:val="00797217"/>
    <w:rsid w:val="007A3B48"/>
    <w:rsid w:val="007A59DC"/>
    <w:rsid w:val="007B0B38"/>
    <w:rsid w:val="007B0E75"/>
    <w:rsid w:val="007B28CB"/>
    <w:rsid w:val="007B36C7"/>
    <w:rsid w:val="007B4594"/>
    <w:rsid w:val="007B7E76"/>
    <w:rsid w:val="007D0603"/>
    <w:rsid w:val="007D084B"/>
    <w:rsid w:val="007D41D0"/>
    <w:rsid w:val="007D4E49"/>
    <w:rsid w:val="007D5CBE"/>
    <w:rsid w:val="007E1B2A"/>
    <w:rsid w:val="007E2401"/>
    <w:rsid w:val="007E26BD"/>
    <w:rsid w:val="007E5829"/>
    <w:rsid w:val="007E6622"/>
    <w:rsid w:val="007E758A"/>
    <w:rsid w:val="007E7F7E"/>
    <w:rsid w:val="007F1123"/>
    <w:rsid w:val="007F39D3"/>
    <w:rsid w:val="007F3FE1"/>
    <w:rsid w:val="007F4814"/>
    <w:rsid w:val="008006FE"/>
    <w:rsid w:val="008039C4"/>
    <w:rsid w:val="00806F3E"/>
    <w:rsid w:val="0081535B"/>
    <w:rsid w:val="00817766"/>
    <w:rsid w:val="00820F0D"/>
    <w:rsid w:val="00820FA2"/>
    <w:rsid w:val="0082375D"/>
    <w:rsid w:val="00830637"/>
    <w:rsid w:val="008330DB"/>
    <w:rsid w:val="00833677"/>
    <w:rsid w:val="00841053"/>
    <w:rsid w:val="008413A5"/>
    <w:rsid w:val="008448B4"/>
    <w:rsid w:val="008461BB"/>
    <w:rsid w:val="00846A32"/>
    <w:rsid w:val="00846BB2"/>
    <w:rsid w:val="00850BE2"/>
    <w:rsid w:val="00851B18"/>
    <w:rsid w:val="00851EF2"/>
    <w:rsid w:val="00855695"/>
    <w:rsid w:val="008564EE"/>
    <w:rsid w:val="008575D6"/>
    <w:rsid w:val="008600E5"/>
    <w:rsid w:val="0086284C"/>
    <w:rsid w:val="00865BBC"/>
    <w:rsid w:val="00866691"/>
    <w:rsid w:val="008677C1"/>
    <w:rsid w:val="00873599"/>
    <w:rsid w:val="008737CD"/>
    <w:rsid w:val="00877B98"/>
    <w:rsid w:val="00882C15"/>
    <w:rsid w:val="00883FFD"/>
    <w:rsid w:val="00887204"/>
    <w:rsid w:val="00887A80"/>
    <w:rsid w:val="00892A93"/>
    <w:rsid w:val="00894190"/>
    <w:rsid w:val="00894420"/>
    <w:rsid w:val="008A0385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1FEE"/>
    <w:rsid w:val="00902514"/>
    <w:rsid w:val="00903753"/>
    <w:rsid w:val="0090399E"/>
    <w:rsid w:val="00905985"/>
    <w:rsid w:val="00905B90"/>
    <w:rsid w:val="00905D7B"/>
    <w:rsid w:val="00905DAC"/>
    <w:rsid w:val="009108B3"/>
    <w:rsid w:val="00911021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AFA"/>
    <w:rsid w:val="00947C5A"/>
    <w:rsid w:val="00953669"/>
    <w:rsid w:val="00954745"/>
    <w:rsid w:val="009559F4"/>
    <w:rsid w:val="009560E6"/>
    <w:rsid w:val="00956B3D"/>
    <w:rsid w:val="00957BB9"/>
    <w:rsid w:val="009619AA"/>
    <w:rsid w:val="00963153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2D53"/>
    <w:rsid w:val="00987BEF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591A"/>
    <w:rsid w:val="009A7E7C"/>
    <w:rsid w:val="009B13C8"/>
    <w:rsid w:val="009B1772"/>
    <w:rsid w:val="009B3A28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5B14"/>
    <w:rsid w:val="009E5EBF"/>
    <w:rsid w:val="009F0F25"/>
    <w:rsid w:val="009F3EB1"/>
    <w:rsid w:val="009F5143"/>
    <w:rsid w:val="00A00AEE"/>
    <w:rsid w:val="00A02433"/>
    <w:rsid w:val="00A1141B"/>
    <w:rsid w:val="00A117C1"/>
    <w:rsid w:val="00A133D0"/>
    <w:rsid w:val="00A1532F"/>
    <w:rsid w:val="00A16492"/>
    <w:rsid w:val="00A16C51"/>
    <w:rsid w:val="00A20039"/>
    <w:rsid w:val="00A24364"/>
    <w:rsid w:val="00A2728A"/>
    <w:rsid w:val="00A332C9"/>
    <w:rsid w:val="00A364A2"/>
    <w:rsid w:val="00A3767F"/>
    <w:rsid w:val="00A4150C"/>
    <w:rsid w:val="00A42C25"/>
    <w:rsid w:val="00A452CA"/>
    <w:rsid w:val="00A47E91"/>
    <w:rsid w:val="00A50931"/>
    <w:rsid w:val="00A54F7A"/>
    <w:rsid w:val="00A562F6"/>
    <w:rsid w:val="00A57060"/>
    <w:rsid w:val="00A573CE"/>
    <w:rsid w:val="00A65355"/>
    <w:rsid w:val="00A65E71"/>
    <w:rsid w:val="00A6788A"/>
    <w:rsid w:val="00A7272B"/>
    <w:rsid w:val="00A735FD"/>
    <w:rsid w:val="00A74201"/>
    <w:rsid w:val="00A74695"/>
    <w:rsid w:val="00A8004D"/>
    <w:rsid w:val="00A8132B"/>
    <w:rsid w:val="00A817DA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66B9"/>
    <w:rsid w:val="00AB1815"/>
    <w:rsid w:val="00AB1BBF"/>
    <w:rsid w:val="00AB1C36"/>
    <w:rsid w:val="00AB20EA"/>
    <w:rsid w:val="00AB2451"/>
    <w:rsid w:val="00AB31A8"/>
    <w:rsid w:val="00AB4611"/>
    <w:rsid w:val="00AC09B9"/>
    <w:rsid w:val="00AC238E"/>
    <w:rsid w:val="00AC3539"/>
    <w:rsid w:val="00AC51BF"/>
    <w:rsid w:val="00AC65CD"/>
    <w:rsid w:val="00AC6A97"/>
    <w:rsid w:val="00AC6E3A"/>
    <w:rsid w:val="00AC6F79"/>
    <w:rsid w:val="00AE1F49"/>
    <w:rsid w:val="00AE429C"/>
    <w:rsid w:val="00AF125D"/>
    <w:rsid w:val="00AF5656"/>
    <w:rsid w:val="00AF6297"/>
    <w:rsid w:val="00B0006D"/>
    <w:rsid w:val="00B00F39"/>
    <w:rsid w:val="00B02400"/>
    <w:rsid w:val="00B0369B"/>
    <w:rsid w:val="00B03CB6"/>
    <w:rsid w:val="00B03D08"/>
    <w:rsid w:val="00B03FD4"/>
    <w:rsid w:val="00B04F74"/>
    <w:rsid w:val="00B06B2C"/>
    <w:rsid w:val="00B079C8"/>
    <w:rsid w:val="00B1752E"/>
    <w:rsid w:val="00B215CB"/>
    <w:rsid w:val="00B2248E"/>
    <w:rsid w:val="00B22919"/>
    <w:rsid w:val="00B22985"/>
    <w:rsid w:val="00B2394F"/>
    <w:rsid w:val="00B26A69"/>
    <w:rsid w:val="00B276EA"/>
    <w:rsid w:val="00B313E8"/>
    <w:rsid w:val="00B359B2"/>
    <w:rsid w:val="00B37D50"/>
    <w:rsid w:val="00B37DF2"/>
    <w:rsid w:val="00B40B61"/>
    <w:rsid w:val="00B40C80"/>
    <w:rsid w:val="00B41B7F"/>
    <w:rsid w:val="00B42BFA"/>
    <w:rsid w:val="00B459DF"/>
    <w:rsid w:val="00B47EC1"/>
    <w:rsid w:val="00B50E85"/>
    <w:rsid w:val="00B51CEF"/>
    <w:rsid w:val="00B51D1D"/>
    <w:rsid w:val="00B51F69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2E90"/>
    <w:rsid w:val="00B94CFB"/>
    <w:rsid w:val="00B96A1E"/>
    <w:rsid w:val="00BA0668"/>
    <w:rsid w:val="00BA1C57"/>
    <w:rsid w:val="00BA2493"/>
    <w:rsid w:val="00BA3035"/>
    <w:rsid w:val="00BA516B"/>
    <w:rsid w:val="00BA5876"/>
    <w:rsid w:val="00BA5DCC"/>
    <w:rsid w:val="00BA76C9"/>
    <w:rsid w:val="00BB6DEE"/>
    <w:rsid w:val="00BB7CD0"/>
    <w:rsid w:val="00BC176D"/>
    <w:rsid w:val="00BC23AB"/>
    <w:rsid w:val="00BC39FC"/>
    <w:rsid w:val="00BC4C7D"/>
    <w:rsid w:val="00BC520F"/>
    <w:rsid w:val="00BC7EA3"/>
    <w:rsid w:val="00BD02D0"/>
    <w:rsid w:val="00BD513A"/>
    <w:rsid w:val="00BD5155"/>
    <w:rsid w:val="00BD6DD2"/>
    <w:rsid w:val="00BD7763"/>
    <w:rsid w:val="00BE3B49"/>
    <w:rsid w:val="00BF7F1A"/>
    <w:rsid w:val="00C01AD5"/>
    <w:rsid w:val="00C03EFD"/>
    <w:rsid w:val="00C0401B"/>
    <w:rsid w:val="00C05AD3"/>
    <w:rsid w:val="00C114E2"/>
    <w:rsid w:val="00C125FA"/>
    <w:rsid w:val="00C13901"/>
    <w:rsid w:val="00C167EE"/>
    <w:rsid w:val="00C171E9"/>
    <w:rsid w:val="00C176F7"/>
    <w:rsid w:val="00C20C18"/>
    <w:rsid w:val="00C20F3E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5185"/>
    <w:rsid w:val="00C46638"/>
    <w:rsid w:val="00C46B19"/>
    <w:rsid w:val="00C5199B"/>
    <w:rsid w:val="00C51CFE"/>
    <w:rsid w:val="00C51FF4"/>
    <w:rsid w:val="00C54E9A"/>
    <w:rsid w:val="00C57818"/>
    <w:rsid w:val="00C6131A"/>
    <w:rsid w:val="00C63A8C"/>
    <w:rsid w:val="00C65208"/>
    <w:rsid w:val="00C70F50"/>
    <w:rsid w:val="00C7186D"/>
    <w:rsid w:val="00C72FC3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775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22DA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4243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479D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B4B"/>
    <w:rsid w:val="00DC28C1"/>
    <w:rsid w:val="00DC41B4"/>
    <w:rsid w:val="00DC6D34"/>
    <w:rsid w:val="00DD1298"/>
    <w:rsid w:val="00DD5D58"/>
    <w:rsid w:val="00DD615B"/>
    <w:rsid w:val="00DD6773"/>
    <w:rsid w:val="00DE18A4"/>
    <w:rsid w:val="00DE498C"/>
    <w:rsid w:val="00DF05C2"/>
    <w:rsid w:val="00DF159C"/>
    <w:rsid w:val="00DF28DE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56360"/>
    <w:rsid w:val="00E648E6"/>
    <w:rsid w:val="00E66244"/>
    <w:rsid w:val="00E73B77"/>
    <w:rsid w:val="00E8465F"/>
    <w:rsid w:val="00E84BDC"/>
    <w:rsid w:val="00E8553D"/>
    <w:rsid w:val="00E91B99"/>
    <w:rsid w:val="00E92431"/>
    <w:rsid w:val="00E96A04"/>
    <w:rsid w:val="00EA1787"/>
    <w:rsid w:val="00EA1BB9"/>
    <w:rsid w:val="00EA26E4"/>
    <w:rsid w:val="00EA2BE4"/>
    <w:rsid w:val="00EB29AD"/>
    <w:rsid w:val="00EB2B15"/>
    <w:rsid w:val="00EB3190"/>
    <w:rsid w:val="00EB3B3D"/>
    <w:rsid w:val="00EB3FCF"/>
    <w:rsid w:val="00EB5790"/>
    <w:rsid w:val="00EB5B74"/>
    <w:rsid w:val="00EB735C"/>
    <w:rsid w:val="00EC0DF1"/>
    <w:rsid w:val="00EC38AD"/>
    <w:rsid w:val="00ED15EE"/>
    <w:rsid w:val="00ED4398"/>
    <w:rsid w:val="00ED4F92"/>
    <w:rsid w:val="00ED7DBD"/>
    <w:rsid w:val="00EE0E13"/>
    <w:rsid w:val="00EE147E"/>
    <w:rsid w:val="00EE1F78"/>
    <w:rsid w:val="00EE3780"/>
    <w:rsid w:val="00EE5013"/>
    <w:rsid w:val="00EE5750"/>
    <w:rsid w:val="00EE6B8B"/>
    <w:rsid w:val="00EF15A3"/>
    <w:rsid w:val="00EF3D46"/>
    <w:rsid w:val="00EF6CCE"/>
    <w:rsid w:val="00F012F8"/>
    <w:rsid w:val="00F04623"/>
    <w:rsid w:val="00F1270C"/>
    <w:rsid w:val="00F14589"/>
    <w:rsid w:val="00F2394A"/>
    <w:rsid w:val="00F27233"/>
    <w:rsid w:val="00F32B02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5898"/>
    <w:rsid w:val="00F77ACF"/>
    <w:rsid w:val="00F80EE5"/>
    <w:rsid w:val="00F83ADC"/>
    <w:rsid w:val="00F85205"/>
    <w:rsid w:val="00F8549D"/>
    <w:rsid w:val="00F85852"/>
    <w:rsid w:val="00F90C1E"/>
    <w:rsid w:val="00F92A7D"/>
    <w:rsid w:val="00F939D6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3153"/>
    <w:rsid w:val="00FB55EF"/>
    <w:rsid w:val="00FB5C5A"/>
    <w:rsid w:val="00FC2F0E"/>
    <w:rsid w:val="00FC3AA1"/>
    <w:rsid w:val="00FC436F"/>
    <w:rsid w:val="00FC54AA"/>
    <w:rsid w:val="00FC5DB6"/>
    <w:rsid w:val="00FC7064"/>
    <w:rsid w:val="00FC73CD"/>
    <w:rsid w:val="00FC78F9"/>
    <w:rsid w:val="00FD1F33"/>
    <w:rsid w:val="00FD3064"/>
    <w:rsid w:val="00FD3BB1"/>
    <w:rsid w:val="00FE00D2"/>
    <w:rsid w:val="00FE1E22"/>
    <w:rsid w:val="00FE3B9F"/>
    <w:rsid w:val="00FE3F8A"/>
    <w:rsid w:val="00FE65AB"/>
    <w:rsid w:val="00FF055A"/>
    <w:rsid w:val="00FF13A9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5A49C3F4-BA0C-46B0-814B-86591F2F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735F-6859-4D0A-8FA1-D5A2AF6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